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0CF" w:rsidRPr="00FC5925" w:rsidRDefault="008650CF" w:rsidP="008650CF">
      <w:pPr>
        <w:pStyle w:val="Nagwek2"/>
        <w:jc w:val="left"/>
      </w:pPr>
      <w:r>
        <w:rPr>
          <w:rFonts w:ascii="Calibri" w:hAnsi="Calibri"/>
          <w:color w:val="auto"/>
          <w:sz w:val="18"/>
        </w:rPr>
        <w:t xml:space="preserve">Załącznik nr 2 do </w:t>
      </w:r>
      <w:r w:rsidR="004E2E8A">
        <w:rPr>
          <w:rFonts w:ascii="Calibri" w:hAnsi="Calibri"/>
          <w:color w:val="auto"/>
          <w:sz w:val="18"/>
        </w:rPr>
        <w:t>Regulaminu</w:t>
      </w:r>
      <w:r>
        <w:rPr>
          <w:rFonts w:ascii="Calibri" w:hAnsi="Calibri"/>
          <w:color w:val="auto"/>
          <w:sz w:val="18"/>
        </w:rPr>
        <w:t xml:space="preserve"> - Karta oceny operacji </w:t>
      </w:r>
    </w:p>
    <w:p w:rsidR="008650CF" w:rsidRPr="00174E0F" w:rsidRDefault="008650CF" w:rsidP="008650CF">
      <w:pPr>
        <w:tabs>
          <w:tab w:val="left" w:pos="7905"/>
        </w:tabs>
        <w:spacing w:after="0"/>
        <w:rPr>
          <w:rFonts w:ascii="Verdana" w:eastAsia="Times New Roman" w:hAnsi="Verdana"/>
          <w:b/>
          <w:bCs/>
          <w:sz w:val="20"/>
          <w:szCs w:val="20"/>
          <w:lang w:eastAsia="pl-PL"/>
        </w:rPr>
      </w:pPr>
      <w:r w:rsidRPr="00174E0F">
        <w:rPr>
          <w:rFonts w:ascii="Verdana" w:eastAsia="Times New Roman" w:hAnsi="Verdana"/>
          <w:b/>
          <w:bCs/>
          <w:sz w:val="20"/>
          <w:szCs w:val="20"/>
          <w:lang w:eastAsia="pl-PL"/>
        </w:rPr>
        <w:t xml:space="preserve"> </w:t>
      </w:r>
    </w:p>
    <w:p w:rsidR="008650CF" w:rsidRPr="00174E0F" w:rsidRDefault="008650CF" w:rsidP="008650CF">
      <w:pPr>
        <w:spacing w:after="0"/>
        <w:jc w:val="center"/>
        <w:rPr>
          <w:rFonts w:eastAsia="Times New Roman"/>
          <w:b/>
          <w:bCs/>
          <w:sz w:val="28"/>
          <w:szCs w:val="20"/>
          <w:lang w:eastAsia="pl-PL"/>
        </w:rPr>
      </w:pPr>
      <w:r w:rsidRPr="00174E0F">
        <w:rPr>
          <w:rFonts w:eastAsia="Times New Roman"/>
          <w:b/>
          <w:bCs/>
          <w:sz w:val="28"/>
          <w:szCs w:val="20"/>
          <w:lang w:eastAsia="pl-PL"/>
        </w:rPr>
        <w:t>Karta oceny zgodności operacji z LSR</w:t>
      </w:r>
    </w:p>
    <w:p w:rsidR="008650CF" w:rsidRPr="00174E0F" w:rsidRDefault="008650CF" w:rsidP="008650CF">
      <w:pPr>
        <w:spacing w:after="0"/>
        <w:jc w:val="center"/>
        <w:rPr>
          <w:rFonts w:ascii="Verdana" w:hAnsi="Verdana"/>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gridCol w:w="284"/>
      </w:tblGrid>
      <w:tr w:rsidR="008650CF" w:rsidRPr="00174E0F" w:rsidTr="00EA006A">
        <w:trPr>
          <w:jc w:val="center"/>
        </w:trPr>
        <w:tc>
          <w:tcPr>
            <w:tcW w:w="9197" w:type="dxa"/>
            <w:gridSpan w:val="2"/>
            <w:shd w:val="clear" w:color="auto" w:fill="auto"/>
          </w:tcPr>
          <w:p w:rsidR="008650CF" w:rsidRPr="00DD3C81" w:rsidRDefault="008650CF" w:rsidP="00EA006A">
            <w:pPr>
              <w:spacing w:after="0"/>
              <w:jc w:val="center"/>
              <w:rPr>
                <w:b/>
                <w:bCs/>
                <w:sz w:val="20"/>
                <w:szCs w:val="20"/>
                <w:highlight w:val="black"/>
              </w:rPr>
            </w:pPr>
            <w:r w:rsidRPr="00DD3C81">
              <w:rPr>
                <w:b/>
                <w:bCs/>
                <w:sz w:val="20"/>
                <w:szCs w:val="20"/>
              </w:rPr>
              <w:t>Rodzaj konkursu</w:t>
            </w:r>
          </w:p>
        </w:tc>
      </w:tr>
      <w:tr w:rsidR="008650CF" w:rsidRPr="00174E0F" w:rsidTr="00EA006A">
        <w:trPr>
          <w:jc w:val="center"/>
        </w:trPr>
        <w:tc>
          <w:tcPr>
            <w:tcW w:w="8913" w:type="dxa"/>
            <w:shd w:val="clear" w:color="auto" w:fill="FFFFFF"/>
          </w:tcPr>
          <w:p w:rsidR="008650CF" w:rsidRPr="00DD3C81" w:rsidRDefault="008650CF" w:rsidP="00EA006A">
            <w:pPr>
              <w:spacing w:after="0"/>
              <w:jc w:val="center"/>
              <w:rPr>
                <w:b/>
                <w:bCs/>
                <w:sz w:val="20"/>
                <w:szCs w:val="20"/>
              </w:rPr>
            </w:pPr>
            <w:r w:rsidRPr="00DD3C81">
              <w:rPr>
                <w:b/>
                <w:bCs/>
                <w:sz w:val="20"/>
                <w:szCs w:val="20"/>
              </w:rPr>
              <w:t>W zakresie wniosków składanych przez podmioty inne niż LGD</w:t>
            </w:r>
          </w:p>
        </w:tc>
        <w:tc>
          <w:tcPr>
            <w:tcW w:w="284" w:type="dxa"/>
            <w:shd w:val="clear" w:color="auto" w:fill="auto"/>
          </w:tcPr>
          <w:p w:rsidR="008650CF" w:rsidRPr="00DD3C81" w:rsidRDefault="008650CF" w:rsidP="00EA006A">
            <w:pPr>
              <w:spacing w:after="0"/>
              <w:jc w:val="center"/>
              <w:rPr>
                <w:b/>
                <w:bCs/>
                <w:sz w:val="20"/>
                <w:szCs w:val="20"/>
              </w:rPr>
            </w:pPr>
          </w:p>
        </w:tc>
      </w:tr>
      <w:tr w:rsidR="008650CF" w:rsidRPr="00174E0F" w:rsidTr="00EA006A">
        <w:trPr>
          <w:jc w:val="center"/>
        </w:trPr>
        <w:tc>
          <w:tcPr>
            <w:tcW w:w="8913" w:type="dxa"/>
            <w:shd w:val="clear" w:color="auto" w:fill="FFFFFF"/>
          </w:tcPr>
          <w:p w:rsidR="008650CF" w:rsidRPr="00DD3C81" w:rsidRDefault="008650CF" w:rsidP="00EA006A">
            <w:pPr>
              <w:spacing w:after="0"/>
              <w:jc w:val="center"/>
              <w:rPr>
                <w:b/>
                <w:bCs/>
                <w:sz w:val="20"/>
                <w:szCs w:val="20"/>
              </w:rPr>
            </w:pPr>
            <w:r w:rsidRPr="00DD3C81">
              <w:rPr>
                <w:b/>
                <w:bCs/>
                <w:sz w:val="20"/>
                <w:szCs w:val="20"/>
              </w:rPr>
              <w:t>W zakresie realizacji projektów grantowych</w:t>
            </w:r>
          </w:p>
        </w:tc>
        <w:tc>
          <w:tcPr>
            <w:tcW w:w="284" w:type="dxa"/>
            <w:shd w:val="clear" w:color="auto" w:fill="auto"/>
          </w:tcPr>
          <w:p w:rsidR="008650CF" w:rsidRPr="00DD3C81" w:rsidRDefault="008650CF" w:rsidP="00EA006A">
            <w:pPr>
              <w:spacing w:after="0"/>
              <w:jc w:val="center"/>
              <w:rPr>
                <w:b/>
                <w:bCs/>
                <w:sz w:val="20"/>
                <w:szCs w:val="20"/>
              </w:rPr>
            </w:pPr>
          </w:p>
        </w:tc>
      </w:tr>
      <w:tr w:rsidR="008650CF" w:rsidRPr="00174E0F" w:rsidTr="00EA006A">
        <w:trPr>
          <w:jc w:val="center"/>
        </w:trPr>
        <w:tc>
          <w:tcPr>
            <w:tcW w:w="8913" w:type="dxa"/>
            <w:shd w:val="clear" w:color="auto" w:fill="FFFFFF"/>
          </w:tcPr>
          <w:p w:rsidR="008650CF" w:rsidRPr="00DD3C81" w:rsidRDefault="008650CF" w:rsidP="00EA006A">
            <w:pPr>
              <w:spacing w:after="0"/>
              <w:jc w:val="center"/>
              <w:rPr>
                <w:b/>
                <w:bCs/>
                <w:sz w:val="20"/>
                <w:szCs w:val="20"/>
              </w:rPr>
            </w:pPr>
            <w:r w:rsidRPr="00DD3C81">
              <w:rPr>
                <w:b/>
                <w:bCs/>
                <w:sz w:val="20"/>
                <w:szCs w:val="20"/>
              </w:rPr>
              <w:t>W zakresie realizacji operacji własnych LGD</w:t>
            </w:r>
          </w:p>
        </w:tc>
        <w:tc>
          <w:tcPr>
            <w:tcW w:w="284" w:type="dxa"/>
            <w:shd w:val="clear" w:color="auto" w:fill="auto"/>
          </w:tcPr>
          <w:p w:rsidR="008650CF" w:rsidRPr="00DD3C81" w:rsidRDefault="008650CF" w:rsidP="00EA006A">
            <w:pPr>
              <w:spacing w:after="0"/>
              <w:jc w:val="center"/>
              <w:rPr>
                <w:b/>
                <w:bCs/>
                <w:sz w:val="20"/>
                <w:szCs w:val="20"/>
              </w:rPr>
            </w:pPr>
          </w:p>
        </w:tc>
      </w:tr>
    </w:tbl>
    <w:p w:rsidR="008650CF" w:rsidRPr="00174E0F" w:rsidRDefault="008650CF" w:rsidP="008650CF">
      <w:pPr>
        <w:spacing w:after="0"/>
        <w:jc w:val="center"/>
        <w:rPr>
          <w:rFonts w:ascii="Verdana" w:hAnsi="Verdana"/>
          <w:b/>
          <w:bCs/>
          <w:sz w:val="20"/>
          <w:szCs w:val="20"/>
        </w:rPr>
      </w:pPr>
    </w:p>
    <w:p w:rsidR="008650CF" w:rsidRPr="00174E0F" w:rsidRDefault="008650CF" w:rsidP="008650CF">
      <w:pPr>
        <w:spacing w:after="0"/>
        <w:rPr>
          <w:sz w:val="20"/>
          <w:szCs w:val="20"/>
        </w:rPr>
      </w:pPr>
      <w:r w:rsidRPr="00174E0F">
        <w:rPr>
          <w:sz w:val="20"/>
          <w:szCs w:val="20"/>
        </w:rPr>
        <w:t>Wniosek nr: ...............................................................................................................</w:t>
      </w:r>
    </w:p>
    <w:p w:rsidR="008650CF" w:rsidRPr="00174E0F" w:rsidRDefault="008650CF" w:rsidP="008650CF">
      <w:pPr>
        <w:spacing w:after="0"/>
        <w:rPr>
          <w:sz w:val="20"/>
          <w:szCs w:val="20"/>
        </w:rPr>
      </w:pPr>
      <w:r w:rsidRPr="00174E0F">
        <w:rPr>
          <w:sz w:val="20"/>
          <w:szCs w:val="20"/>
        </w:rPr>
        <w:t>złożony przez: ...........................................................................................................</w:t>
      </w:r>
    </w:p>
    <w:p w:rsidR="008650CF" w:rsidRPr="00174E0F" w:rsidRDefault="008650CF" w:rsidP="008650CF">
      <w:pPr>
        <w:spacing w:after="0"/>
        <w:rPr>
          <w:sz w:val="20"/>
          <w:szCs w:val="20"/>
        </w:rPr>
      </w:pPr>
      <w:r w:rsidRPr="00174E0F">
        <w:rPr>
          <w:sz w:val="20"/>
          <w:szCs w:val="20"/>
        </w:rPr>
        <w:t>Nazwa operacji:..........................................................................................................</w:t>
      </w:r>
    </w:p>
    <w:p w:rsidR="008650CF" w:rsidRPr="00174E0F" w:rsidRDefault="008650CF" w:rsidP="008650CF">
      <w:pPr>
        <w:spacing w:after="0"/>
        <w:rPr>
          <w:sz w:val="20"/>
          <w:szCs w:val="20"/>
        </w:rPr>
      </w:pPr>
      <w:r w:rsidRPr="00174E0F">
        <w:rPr>
          <w:sz w:val="20"/>
          <w:szCs w:val="20"/>
        </w:rPr>
        <w:t>....................................................................................................................................</w:t>
      </w:r>
    </w:p>
    <w:p w:rsidR="008650CF" w:rsidRPr="00174E0F" w:rsidRDefault="008650CF" w:rsidP="008650CF">
      <w:pPr>
        <w:spacing w:after="0"/>
        <w:rPr>
          <w:sz w:val="20"/>
          <w:szCs w:val="20"/>
        </w:rPr>
      </w:pPr>
      <w:r w:rsidRPr="00174E0F">
        <w:rPr>
          <w:sz w:val="20"/>
          <w:szCs w:val="20"/>
        </w:rPr>
        <w:t xml:space="preserve"> Zakres działania zgodnie z ogłoszonym naborem: …………………………………………………………………………………………….....</w:t>
      </w:r>
    </w:p>
    <w:p w:rsidR="008650CF" w:rsidRPr="00174E0F" w:rsidRDefault="008650CF" w:rsidP="008650CF">
      <w:pPr>
        <w:spacing w:after="0"/>
        <w:rPr>
          <w:b/>
          <w:sz w:val="20"/>
          <w:szCs w:val="20"/>
        </w:rPr>
      </w:pPr>
    </w:p>
    <w:p w:rsidR="008650CF" w:rsidRPr="00174E0F" w:rsidRDefault="008650CF" w:rsidP="008650CF">
      <w:pPr>
        <w:spacing w:after="0"/>
        <w:rPr>
          <w:b/>
          <w:sz w:val="20"/>
          <w:szCs w:val="20"/>
        </w:rPr>
      </w:pPr>
    </w:p>
    <w:p w:rsidR="008650CF" w:rsidRPr="00174E0F" w:rsidRDefault="008650CF" w:rsidP="008650CF">
      <w:pPr>
        <w:spacing w:after="0"/>
        <w:rPr>
          <w:b/>
          <w:sz w:val="20"/>
          <w:szCs w:val="20"/>
        </w:rPr>
      </w:pPr>
      <w:r w:rsidRPr="00174E0F">
        <w:rPr>
          <w:b/>
          <w:sz w:val="20"/>
          <w:szCs w:val="20"/>
        </w:rPr>
        <w:t>Czy operacja przyczyni się do realizacji celu ogólnego, celów szczegółowych i związanych z nimi przedsięwzięć?</w:t>
      </w:r>
    </w:p>
    <w:p w:rsidR="008650CF" w:rsidRPr="00174E0F" w:rsidRDefault="008650CF" w:rsidP="008650CF">
      <w:pPr>
        <w:spacing w:after="0"/>
        <w:rPr>
          <w:b/>
          <w:sz w:val="20"/>
          <w:szCs w:val="20"/>
        </w:rPr>
      </w:pPr>
    </w:p>
    <w:p w:rsidR="008650CF" w:rsidRPr="00174E0F" w:rsidRDefault="008650CF" w:rsidP="008650CF">
      <w:pPr>
        <w:spacing w:after="0"/>
        <w:rPr>
          <w:b/>
          <w:sz w:val="20"/>
          <w:szCs w:val="20"/>
        </w:rPr>
      </w:pPr>
      <w:r>
        <w:rPr>
          <w:noProof/>
          <w:lang w:eastAsia="pl-PL"/>
        </w:rPr>
        <mc:AlternateContent>
          <mc:Choice Requires="wpg">
            <w:drawing>
              <wp:anchor distT="0" distB="0" distL="114300" distR="114300" simplePos="0" relativeHeight="251669504" behindDoc="0" locked="0" layoutInCell="1" allowOverlap="1">
                <wp:simplePos x="0" y="0"/>
                <wp:positionH relativeFrom="column">
                  <wp:posOffset>-203835</wp:posOffset>
                </wp:positionH>
                <wp:positionV relativeFrom="paragraph">
                  <wp:posOffset>124460</wp:posOffset>
                </wp:positionV>
                <wp:extent cx="1623060" cy="5051425"/>
                <wp:effectExtent l="5715" t="10160" r="9525" b="5715"/>
                <wp:wrapNone/>
                <wp:docPr id="71" name="Grupa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3060" cy="5051425"/>
                          <a:chOff x="480" y="8200"/>
                          <a:chExt cx="2556" cy="7425"/>
                        </a:xfrm>
                      </wpg:grpSpPr>
                      <wps:wsp>
                        <wps:cNvPr id="72" name="AutoShape 2"/>
                        <wps:cNvSpPr>
                          <a:spLocks noChangeArrowheads="1"/>
                        </wps:cNvSpPr>
                        <wps:spPr bwMode="auto">
                          <a:xfrm>
                            <a:off x="480" y="8200"/>
                            <a:ext cx="2556" cy="7425"/>
                          </a:xfrm>
                          <a:prstGeom prst="roundRect">
                            <a:avLst>
                              <a:gd name="adj" fmla="val 16667"/>
                            </a:avLst>
                          </a:prstGeom>
                          <a:solidFill>
                            <a:srgbClr val="B6DDE8"/>
                          </a:solidFill>
                          <a:ln w="9525">
                            <a:solidFill>
                              <a:srgbClr val="000000"/>
                            </a:solidFill>
                            <a:round/>
                            <a:headEnd/>
                            <a:tailEnd/>
                          </a:ln>
                        </wps:spPr>
                        <wps:txbx>
                          <w:txbxContent>
                            <w:p w:rsidR="008650CF" w:rsidRPr="00174E0F" w:rsidRDefault="008650CF" w:rsidP="008650CF">
                              <w:pPr>
                                <w:spacing w:after="120"/>
                                <w:jc w:val="center"/>
                                <w:rPr>
                                  <w:b/>
                                  <w:bCs/>
                                </w:rPr>
                              </w:pPr>
                            </w:p>
                            <w:p w:rsidR="008650CF" w:rsidRPr="00174E0F" w:rsidRDefault="008650CF" w:rsidP="008650CF">
                              <w:pPr>
                                <w:spacing w:after="120"/>
                                <w:jc w:val="center"/>
                                <w:rPr>
                                  <w:b/>
                                  <w:bCs/>
                                </w:rPr>
                              </w:pPr>
                            </w:p>
                            <w:p w:rsidR="008650CF" w:rsidRPr="00174E0F" w:rsidRDefault="008650CF" w:rsidP="008650CF">
                              <w:pPr>
                                <w:spacing w:after="120"/>
                                <w:jc w:val="center"/>
                                <w:rPr>
                                  <w:b/>
                                  <w:bCs/>
                                </w:rPr>
                              </w:pPr>
                            </w:p>
                            <w:p w:rsidR="008650CF" w:rsidRPr="00174E0F" w:rsidRDefault="008650CF" w:rsidP="008650CF">
                              <w:pPr>
                                <w:spacing w:after="120"/>
                                <w:jc w:val="center"/>
                                <w:rPr>
                                  <w:b/>
                                  <w:bCs/>
                                </w:rPr>
                              </w:pPr>
                              <w:r w:rsidRPr="00174E0F">
                                <w:rPr>
                                  <w:b/>
                                  <w:bCs/>
                                </w:rPr>
                                <w:t>CEL OGÓLNY 1</w:t>
                              </w:r>
                            </w:p>
                            <w:p w:rsidR="008650CF" w:rsidRPr="00174E0F" w:rsidRDefault="008650CF" w:rsidP="008650CF">
                              <w:pPr>
                                <w:spacing w:after="120"/>
                                <w:jc w:val="center"/>
                              </w:pPr>
                              <w:r w:rsidRPr="00174E0F">
                                <w:t>WZRASTAJĄCY POZIOM PRZEDSIĘBIORCZOŚCI LOKALNEJ WYKORZYSTUJĄCEJ WALORY I</w:t>
                              </w:r>
                              <w:r w:rsidRPr="00174E0F">
                                <w:rPr>
                                  <w:color w:val="FFFFFF"/>
                                </w:rPr>
                                <w:t xml:space="preserve"> </w:t>
                              </w:r>
                              <w:r w:rsidRPr="00174E0F">
                                <w:t>POTENCJAŁ OBSZARU ZIEMI BIELSKIEJ</w:t>
                              </w:r>
                            </w:p>
                          </w:txbxContent>
                        </wps:txbx>
                        <wps:bodyPr rot="0" vert="horz" wrap="square" lIns="91440" tIns="45720" rIns="91440" bIns="45720" anchor="t" anchorCtr="0" upright="1">
                          <a:noAutofit/>
                        </wps:bodyPr>
                      </wps:wsp>
                      <wps:wsp>
                        <wps:cNvPr id="73" name="Text Box 41"/>
                        <wps:cNvSpPr txBox="1">
                          <a:spLocks noChangeArrowheads="1"/>
                        </wps:cNvSpPr>
                        <wps:spPr bwMode="auto">
                          <a:xfrm>
                            <a:off x="480" y="15121"/>
                            <a:ext cx="2556" cy="504"/>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71" o:spid="_x0000_s1026" style="position:absolute;margin-left:-16.05pt;margin-top:9.8pt;width:127.8pt;height:397.75pt;z-index:251669504" coordorigin="480,8200" coordsize="2556,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">
                <v:roundrect id="AutoShape 2" o:spid="_x0000_s1027" style="position:absolute;left:480;top:8200;width:2556;height:742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JKMIA&#10;AADbAAAADwAAAGRycy9kb3ducmV2LnhtbESPQYvCMBSE78L+h/AWvGm6sqhUo8iKsB6true3zbOt&#10;bV5KE2v7740geBxm5htmue5MJVpqXGFZwdc4AkGcWl1wpuB03I3mIJxH1lhZJgU9OVivPgZLjLW9&#10;84HaxGciQNjFqCD3vo6ldGlOBt3Y1sTBu9jGoA+yyaRu8B7gppKTKJpKgwWHhRxr+skpLZObUVBu&#10;j/X8nB7+zrb7/772+/5WtolSw89uswDhqfPv8Kv9qxXMJvD8En6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4UkowgAAANsAAAAPAAAAAAAAAAAAAAAAAJgCAABkcnMvZG93&#10;bnJldi54bWxQSwUGAAAAAAQABAD1AAAAhwMAAAAA&#10;" fillcolor="#b6dde8">
                  <v:textbox>
                    <w:txbxContent>
                      <w:p w:rsidR="008650CF" w:rsidRPr="00174E0F" w:rsidRDefault="008650CF" w:rsidP="008650CF">
                        <w:pPr>
                          <w:spacing w:after="120"/>
                          <w:jc w:val="center"/>
                          <w:rPr>
                            <w:b/>
                            <w:bCs/>
                          </w:rPr>
                        </w:pPr>
                      </w:p>
                      <w:p w:rsidR="008650CF" w:rsidRPr="00174E0F" w:rsidRDefault="008650CF" w:rsidP="008650CF">
                        <w:pPr>
                          <w:spacing w:after="120"/>
                          <w:jc w:val="center"/>
                          <w:rPr>
                            <w:b/>
                            <w:bCs/>
                          </w:rPr>
                        </w:pPr>
                      </w:p>
                      <w:p w:rsidR="008650CF" w:rsidRPr="00174E0F" w:rsidRDefault="008650CF" w:rsidP="008650CF">
                        <w:pPr>
                          <w:spacing w:after="120"/>
                          <w:jc w:val="center"/>
                          <w:rPr>
                            <w:b/>
                            <w:bCs/>
                          </w:rPr>
                        </w:pPr>
                      </w:p>
                      <w:p w:rsidR="008650CF" w:rsidRPr="00174E0F" w:rsidRDefault="008650CF" w:rsidP="008650CF">
                        <w:pPr>
                          <w:spacing w:after="120"/>
                          <w:jc w:val="center"/>
                          <w:rPr>
                            <w:b/>
                            <w:bCs/>
                          </w:rPr>
                        </w:pPr>
                        <w:r w:rsidRPr="00174E0F">
                          <w:rPr>
                            <w:b/>
                            <w:bCs/>
                          </w:rPr>
                          <w:t>CEL OGÓLNY 1</w:t>
                        </w:r>
                      </w:p>
                      <w:p w:rsidR="008650CF" w:rsidRPr="00174E0F" w:rsidRDefault="008650CF" w:rsidP="008650CF">
                        <w:pPr>
                          <w:spacing w:after="120"/>
                          <w:jc w:val="center"/>
                        </w:pPr>
                        <w:r w:rsidRPr="00174E0F">
                          <w:t>WZRASTAJĄCY POZIOM PRZEDSIĘBIORCZOŚCI LOKALNEJ WYKORZYSTUJĄCEJ WALORY I</w:t>
                        </w:r>
                        <w:r w:rsidRPr="00174E0F">
                          <w:rPr>
                            <w:color w:val="FFFFFF"/>
                          </w:rPr>
                          <w:t xml:space="preserve"> </w:t>
                        </w:r>
                        <w:r w:rsidRPr="00174E0F">
                          <w:t>POTENCJAŁ OBSZARU ZIEMI BIELSKIEJ</w:t>
                        </w:r>
                      </w:p>
                    </w:txbxContent>
                  </v:textbox>
                </v:roundrect>
                <v:shapetype id="_x0000_t202" coordsize="21600,21600" o:spt="202" path="m,l,21600r21600,l21600,xe">
                  <v:stroke joinstyle="miter"/>
                  <v:path gradientshapeok="t" o:connecttype="rect"/>
                </v:shapetype>
                <v:shape id="Text Box 41" o:spid="_x0000_s1028" type="#_x0000_t202" style="position:absolute;left:480;top:15121;width:2556;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rsidR="008650CF" w:rsidRDefault="008650CF" w:rsidP="008650CF"/>
                    </w:txbxContent>
                  </v:textbox>
                </v:shape>
              </v:group>
            </w:pict>
          </mc:Fallback>
        </mc:AlternateContent>
      </w:r>
    </w:p>
    <w:p w:rsidR="008650CF" w:rsidRPr="00174E0F" w:rsidRDefault="008650CF" w:rsidP="008650CF">
      <w:pPr>
        <w:spacing w:after="0"/>
        <w:rPr>
          <w:b/>
          <w:sz w:val="20"/>
          <w:szCs w:val="20"/>
        </w:rPr>
      </w:pPr>
      <w:r>
        <w:rPr>
          <w:noProof/>
          <w:lang w:eastAsia="pl-PL"/>
        </w:rPr>
        <mc:AlternateContent>
          <mc:Choice Requires="wpg">
            <w:drawing>
              <wp:anchor distT="0" distB="0" distL="114300" distR="114300" simplePos="0" relativeHeight="251683840" behindDoc="0" locked="0" layoutInCell="1" allowOverlap="1">
                <wp:simplePos x="0" y="0"/>
                <wp:positionH relativeFrom="column">
                  <wp:posOffset>1624330</wp:posOffset>
                </wp:positionH>
                <wp:positionV relativeFrom="paragraph">
                  <wp:posOffset>6350</wp:posOffset>
                </wp:positionV>
                <wp:extent cx="2821940" cy="1136650"/>
                <wp:effectExtent l="5080" t="13335" r="11430" b="12065"/>
                <wp:wrapNone/>
                <wp:docPr id="68" name="Grupa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1940" cy="1136650"/>
                          <a:chOff x="3370" y="8099"/>
                          <a:chExt cx="4444" cy="1790"/>
                        </a:xfrm>
                      </wpg:grpSpPr>
                      <wps:wsp>
                        <wps:cNvPr id="69" name="AutoShape 6"/>
                        <wps:cNvSpPr>
                          <a:spLocks noChangeArrowheads="1"/>
                        </wps:cNvSpPr>
                        <wps:spPr bwMode="auto">
                          <a:xfrm>
                            <a:off x="3370" y="8099"/>
                            <a:ext cx="4378" cy="1790"/>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 xml:space="preserve">CEL SZCZEGÓŁOWY 1.1 </w:t>
                              </w:r>
                            </w:p>
                            <w:p w:rsidR="008650CF" w:rsidRPr="00174E0F" w:rsidRDefault="008650CF" w:rsidP="008650CF">
                              <w:pPr>
                                <w:jc w:val="center"/>
                                <w:rPr>
                                  <w:sz w:val="18"/>
                                  <w:szCs w:val="18"/>
                                </w:rPr>
                              </w:pPr>
                              <w:r w:rsidRPr="00174E0F">
                                <w:rPr>
                                  <w:sz w:val="18"/>
                                  <w:szCs w:val="18"/>
                                </w:rPr>
                                <w:t>Podniesienie udziału działalności</w:t>
                              </w:r>
                              <w:r w:rsidRPr="00174E0F">
                                <w:rPr>
                                  <w:sz w:val="18"/>
                                  <w:szCs w:val="18"/>
                                </w:rPr>
                                <w:br/>
                                <w:t xml:space="preserve"> gospodarczych związanych z kształtowanie</w:t>
                              </w:r>
                              <w:r w:rsidRPr="00174E0F">
                                <w:rPr>
                                  <w:sz w:val="18"/>
                                  <w:szCs w:val="18"/>
                                </w:rPr>
                                <w:br/>
                                <w:t xml:space="preserve"> oferty usług turystycznych oraz czasu</w:t>
                              </w:r>
                              <w:r w:rsidRPr="00174E0F">
                                <w:rPr>
                                  <w:sz w:val="18"/>
                                  <w:szCs w:val="18"/>
                                </w:rPr>
                                <w:br/>
                                <w:t xml:space="preserve"> wolnego w strukturze gospodarczej</w:t>
                              </w:r>
                              <w:r w:rsidRPr="00174E0F">
                                <w:rPr>
                                  <w:sz w:val="18"/>
                                  <w:szCs w:val="18"/>
                                </w:rPr>
                                <w:br/>
                                <w:t xml:space="preserve"> i rynku pracy obszaru</w:t>
                              </w:r>
                              <w:r w:rsidRPr="00174E0F">
                                <w:rPr>
                                  <w:b/>
                                  <w:sz w:val="18"/>
                                  <w:szCs w:val="18"/>
                                </w:rPr>
                                <w:t>.</w:t>
                              </w:r>
                            </w:p>
                          </w:txbxContent>
                        </wps:txbx>
                        <wps:bodyPr rot="0" vert="horz" wrap="square" lIns="91440" tIns="45720" rIns="91440" bIns="45720" anchor="t" anchorCtr="0" upright="1">
                          <a:noAutofit/>
                        </wps:bodyPr>
                      </wps:wsp>
                      <wps:wsp>
                        <wps:cNvPr id="70" name="Text Box 40"/>
                        <wps:cNvSpPr txBox="1">
                          <a:spLocks noChangeArrowheads="1"/>
                        </wps:cNvSpPr>
                        <wps:spPr bwMode="auto">
                          <a:xfrm>
                            <a:off x="7159" y="8100"/>
                            <a:ext cx="655" cy="1789"/>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68" o:spid="_x0000_s1029" style="position:absolute;margin-left:127.9pt;margin-top:.5pt;width:222.2pt;height:89.5pt;z-index:251683840" coordorigin="3370,8099" coordsize="4444,1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">
                <v:roundrect id="AutoShape 6" o:spid="_x0000_s1030" style="position:absolute;left:3370;top:8099;width:4378;height:17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72f8UA&#10;AADbAAAADwAAAGRycy9kb3ducmV2LnhtbESPQWvCQBSE74L/YXlCb7pR0bapq2hKi3gzbSneHtnX&#10;JJh9G3a3GvvrXUHocZiZb5jFqjONOJHztWUF41ECgriwuuZSwefH2/AJhA/IGhvLpOBCHlbLfm+B&#10;qbZn3tMpD6WIEPYpKqhCaFMpfVGRQT+yLXH0fqwzGKJ0pdQOzxFuGjlJkrk0WHNcqLClrKLimP8a&#10;Bd+vf/vN4THU7zNOWvd1yKa7PFPqYdCtX0AE6sJ/+N7eagXzZ7h9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HvZ/xQAAANsAAAAPAAAAAAAAAAAAAAAAAJgCAABkcnMv&#10;ZG93bnJldi54bWxQSwUGAAAAAAQABAD1AAAAigMAAAAA&#10;" fillcolor="#ff6">
                  <v:textbox>
                    <w:txbxContent>
                      <w:p w:rsidR="008650CF" w:rsidRPr="00174E0F" w:rsidRDefault="008650CF" w:rsidP="008650CF">
                        <w:pPr>
                          <w:spacing w:after="0"/>
                          <w:jc w:val="center"/>
                          <w:rPr>
                            <w:b/>
                            <w:sz w:val="18"/>
                            <w:szCs w:val="18"/>
                          </w:rPr>
                        </w:pPr>
                        <w:r w:rsidRPr="00174E0F">
                          <w:rPr>
                            <w:b/>
                            <w:sz w:val="18"/>
                            <w:szCs w:val="18"/>
                          </w:rPr>
                          <w:t xml:space="preserve">CEL SZCZEGÓŁOWY 1.1 </w:t>
                        </w:r>
                      </w:p>
                      <w:p w:rsidR="008650CF" w:rsidRPr="00174E0F" w:rsidRDefault="008650CF" w:rsidP="008650CF">
                        <w:pPr>
                          <w:jc w:val="center"/>
                          <w:rPr>
                            <w:sz w:val="18"/>
                            <w:szCs w:val="18"/>
                          </w:rPr>
                        </w:pPr>
                        <w:r w:rsidRPr="00174E0F">
                          <w:rPr>
                            <w:sz w:val="18"/>
                            <w:szCs w:val="18"/>
                          </w:rPr>
                          <w:t>Podniesienie udziału działalności</w:t>
                        </w:r>
                        <w:r w:rsidRPr="00174E0F">
                          <w:rPr>
                            <w:sz w:val="18"/>
                            <w:szCs w:val="18"/>
                          </w:rPr>
                          <w:br/>
                          <w:t xml:space="preserve"> gospodarczych związanych z kształtowanie</w:t>
                        </w:r>
                        <w:r w:rsidRPr="00174E0F">
                          <w:rPr>
                            <w:sz w:val="18"/>
                            <w:szCs w:val="18"/>
                          </w:rPr>
                          <w:br/>
                          <w:t xml:space="preserve"> oferty usług turystycznych oraz czasu</w:t>
                        </w:r>
                        <w:r w:rsidRPr="00174E0F">
                          <w:rPr>
                            <w:sz w:val="18"/>
                            <w:szCs w:val="18"/>
                          </w:rPr>
                          <w:br/>
                          <w:t xml:space="preserve"> wolnego w strukturze gospodarczej</w:t>
                        </w:r>
                        <w:r w:rsidRPr="00174E0F">
                          <w:rPr>
                            <w:sz w:val="18"/>
                            <w:szCs w:val="18"/>
                          </w:rPr>
                          <w:br/>
                          <w:t xml:space="preserve"> i rynku pracy obszaru</w:t>
                        </w:r>
                        <w:r w:rsidRPr="00174E0F">
                          <w:rPr>
                            <w:b/>
                            <w:sz w:val="18"/>
                            <w:szCs w:val="18"/>
                          </w:rPr>
                          <w:t>.</w:t>
                        </w:r>
                      </w:p>
                    </w:txbxContent>
                  </v:textbox>
                </v:roundrect>
                <v:shape id="Text Box 40" o:spid="_x0000_s1031" type="#_x0000_t202" style="position:absolute;left:7159;top:8100;width:655;height:17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pdsIA&#10;AADbAAAADwAAAGRycy9kb3ducmV2LnhtbERPy2rCQBTdF/yH4QrdFDOxLTGNjiKCxe58lHZ7yVyT&#10;YOZOnBlj+vedRaHLw3kvVoNpRU/ON5YVTJMUBHFpdcOVgs/TdpKD8AFZY2uZFPyQh9Vy9LDAQts7&#10;H6g/hkrEEPYFKqhD6AopfVmTQZ/YjjhyZ+sMhghdJbXDeww3rXxO00wabDg21NjRpqbycrwZBfnr&#10;rv/2Hy/7rzI7t2/hada/X51Sj+NhPQcRaAj/4j/3TiuYxfX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Gl2wgAAANsAAAAPAAAAAAAAAAAAAAAAAJgCAABkcnMvZG93&#10;bnJldi54bWxQSwUGAAAAAAQABAD1AAAAhwM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68480" behindDoc="0" locked="0" layoutInCell="1" allowOverlap="1">
                <wp:simplePos x="0" y="0"/>
                <wp:positionH relativeFrom="column">
                  <wp:posOffset>4558665</wp:posOffset>
                </wp:positionH>
                <wp:positionV relativeFrom="paragraph">
                  <wp:posOffset>95885</wp:posOffset>
                </wp:positionV>
                <wp:extent cx="2078990" cy="952500"/>
                <wp:effectExtent l="5715" t="7620" r="10795" b="11430"/>
                <wp:wrapNone/>
                <wp:docPr id="64" name="Grupa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8990" cy="952500"/>
                          <a:chOff x="8797" y="8246"/>
                          <a:chExt cx="2562" cy="1519"/>
                        </a:xfrm>
                      </wpg:grpSpPr>
                      <wps:wsp>
                        <wps:cNvPr id="65" name="AutoShape 15"/>
                        <wps:cNvSpPr>
                          <a:spLocks noChangeArrowheads="1"/>
                        </wps:cNvSpPr>
                        <wps:spPr bwMode="auto">
                          <a:xfrm>
                            <a:off x="8797" y="8246"/>
                            <a:ext cx="2397" cy="1518"/>
                          </a:xfrm>
                          <a:prstGeom prst="roundRect">
                            <a:avLst>
                              <a:gd name="adj" fmla="val 16667"/>
                            </a:avLst>
                          </a:prstGeom>
                          <a:solidFill>
                            <a:srgbClr val="99FF99"/>
                          </a:solidFill>
                          <a:ln w="9525">
                            <a:solidFill>
                              <a:srgbClr val="000000"/>
                            </a:solidFill>
                            <a:round/>
                            <a:headEnd/>
                            <a:tailEnd/>
                          </a:ln>
                        </wps:spPr>
                        <wps:txbx>
                          <w:txbxContent>
                            <w:p w:rsidR="008650CF" w:rsidRPr="00174E0F" w:rsidRDefault="008650CF" w:rsidP="008650CF">
                              <w:pPr>
                                <w:spacing w:after="0"/>
                                <w:ind w:left="-113" w:right="-57"/>
                                <w:jc w:val="center"/>
                                <w:rPr>
                                  <w:b/>
                                  <w:sz w:val="18"/>
                                  <w:szCs w:val="18"/>
                                </w:rPr>
                              </w:pPr>
                              <w:r w:rsidRPr="00174E0F">
                                <w:rPr>
                                  <w:b/>
                                  <w:sz w:val="18"/>
                                  <w:szCs w:val="18"/>
                                </w:rPr>
                                <w:t>PRZEDSIĘWZIĘCIE  P1</w:t>
                              </w:r>
                            </w:p>
                            <w:p w:rsidR="008650CF" w:rsidRPr="007E5AA3" w:rsidRDefault="008650CF" w:rsidP="008650CF">
                              <w:pPr>
                                <w:jc w:val="center"/>
                                <w:rPr>
                                  <w:b/>
                                  <w:sz w:val="16"/>
                                  <w:szCs w:val="16"/>
                                </w:rPr>
                              </w:pPr>
                              <w:r w:rsidRPr="007E5AA3">
                                <w:rPr>
                                  <w:sz w:val="16"/>
                                  <w:szCs w:val="16"/>
                                </w:rPr>
                                <w:t>PRZEDSIĘBIORCZOŚĆ</w:t>
                              </w:r>
                              <w:r w:rsidRPr="007E5AA3">
                                <w:rPr>
                                  <w:sz w:val="16"/>
                                  <w:szCs w:val="16"/>
                                </w:rPr>
                                <w:br/>
                                <w:t xml:space="preserve"> PRZYSZŁOŚCIĄ</w:t>
                              </w:r>
                              <w:r>
                                <w:rPr>
                                  <w:sz w:val="16"/>
                                  <w:szCs w:val="16"/>
                                </w:rPr>
                                <w:br/>
                              </w:r>
                              <w:r w:rsidRPr="007E5AA3">
                                <w:rPr>
                                  <w:sz w:val="16"/>
                                  <w:szCs w:val="16"/>
                                </w:rPr>
                                <w:t xml:space="preserve"> – OFERTA USŁUG TURYSTYCZNYCH</w:t>
                              </w:r>
                              <w:r w:rsidRPr="007E5AA3">
                                <w:rPr>
                                  <w:b/>
                                  <w:sz w:val="16"/>
                                  <w:szCs w:val="16"/>
                                </w:rPr>
                                <w:t xml:space="preserve"> </w:t>
                              </w:r>
                              <w:r w:rsidRPr="007E5AA3">
                                <w:rPr>
                                  <w:sz w:val="16"/>
                                  <w:szCs w:val="16"/>
                                </w:rPr>
                                <w:t>ORAZ CZASU WOLNEGO</w:t>
                              </w:r>
                            </w:p>
                            <w:p w:rsidR="008650CF" w:rsidRPr="00300320" w:rsidRDefault="008650CF" w:rsidP="008650CF">
                              <w:pPr>
                                <w:spacing w:after="0"/>
                                <w:ind w:left="-113" w:right="-57"/>
                                <w:jc w:val="center"/>
                                <w:rPr>
                                  <w:rFonts w:ascii="Verdana" w:hAnsi="Verdana"/>
                                  <w:sz w:val="16"/>
                                  <w:szCs w:val="16"/>
                                </w:rPr>
                              </w:pPr>
                            </w:p>
                          </w:txbxContent>
                        </wps:txbx>
                        <wps:bodyPr rot="0" vert="horz" wrap="square" lIns="91440" tIns="45720" rIns="91440" bIns="45720" anchor="t" anchorCtr="0" upright="1">
                          <a:noAutofit/>
                        </wps:bodyPr>
                      </wps:wsp>
                      <wps:wsp>
                        <wps:cNvPr id="66" name="Text Box 130"/>
                        <wps:cNvSpPr txBox="1">
                          <a:spLocks noChangeArrowheads="1"/>
                        </wps:cNvSpPr>
                        <wps:spPr bwMode="auto">
                          <a:xfrm>
                            <a:off x="10967" y="8247"/>
                            <a:ext cx="392" cy="1518"/>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64" o:spid="_x0000_s1032" style="position:absolute;margin-left:358.95pt;margin-top:7.55pt;width:163.7pt;height:75pt;z-index:251668480" coordorigin="8797,8246" coordsize="2562,1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">
                <v:roundrect id="AutoShape 15" o:spid="_x0000_s1033" style="position:absolute;left:8797;top:8246;width:2397;height:151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sBB8IA&#10;AADbAAAADwAAAGRycy9kb3ducmV2LnhtbESPQWsCMRSE7wX/Q3hCbzVroWvZGkUKBU9KVQq9PTZv&#10;s4ubl7Av1e2/bwqCx2FmvmGW69H36kKDdIENzGcFKOI62I6dgdPx4+kVlCRki31gMvBLAuvV5GGJ&#10;lQ1X/qTLITmVISwVGmhTipXWUrfkUWYhEmevCYPHlOXgtB3wmuG+189FUWqPHeeFFiO9t1SfDz/e&#10;gP9yUn/v44LOzU5i6RrxYW/M43TcvIFKNKZ7+NbeWgPlC/x/yT9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awEHwgAAANsAAAAPAAAAAAAAAAAAAAAAAJgCAABkcnMvZG93&#10;bnJldi54bWxQSwUGAAAAAAQABAD1AAAAhwMAAAAA&#10;" fillcolor="#9f9">
                  <v:textbox>
                    <w:txbxContent>
                      <w:p w:rsidR="008650CF" w:rsidRPr="00174E0F" w:rsidRDefault="008650CF" w:rsidP="008650CF">
                        <w:pPr>
                          <w:spacing w:after="0"/>
                          <w:ind w:left="-113" w:right="-57"/>
                          <w:jc w:val="center"/>
                          <w:rPr>
                            <w:b/>
                            <w:sz w:val="18"/>
                            <w:szCs w:val="18"/>
                          </w:rPr>
                        </w:pPr>
                        <w:r w:rsidRPr="00174E0F">
                          <w:rPr>
                            <w:b/>
                            <w:sz w:val="18"/>
                            <w:szCs w:val="18"/>
                          </w:rPr>
                          <w:t>PRZEDSIĘWZIĘCIE  P1</w:t>
                        </w:r>
                      </w:p>
                      <w:p w:rsidR="008650CF" w:rsidRPr="007E5AA3" w:rsidRDefault="008650CF" w:rsidP="008650CF">
                        <w:pPr>
                          <w:jc w:val="center"/>
                          <w:rPr>
                            <w:b/>
                            <w:sz w:val="16"/>
                            <w:szCs w:val="16"/>
                          </w:rPr>
                        </w:pPr>
                        <w:r w:rsidRPr="007E5AA3">
                          <w:rPr>
                            <w:sz w:val="16"/>
                            <w:szCs w:val="16"/>
                          </w:rPr>
                          <w:t>PRZEDSIĘBIORCZOŚĆ</w:t>
                        </w:r>
                        <w:r w:rsidRPr="007E5AA3">
                          <w:rPr>
                            <w:sz w:val="16"/>
                            <w:szCs w:val="16"/>
                          </w:rPr>
                          <w:br/>
                          <w:t xml:space="preserve"> PRZYSZŁOŚCIĄ</w:t>
                        </w:r>
                        <w:r>
                          <w:rPr>
                            <w:sz w:val="16"/>
                            <w:szCs w:val="16"/>
                          </w:rPr>
                          <w:br/>
                        </w:r>
                        <w:r w:rsidRPr="007E5AA3">
                          <w:rPr>
                            <w:sz w:val="16"/>
                            <w:szCs w:val="16"/>
                          </w:rPr>
                          <w:t xml:space="preserve"> – OFERTA USŁUG TURYSTYCZNYCH</w:t>
                        </w:r>
                        <w:r w:rsidRPr="007E5AA3">
                          <w:rPr>
                            <w:b/>
                            <w:sz w:val="16"/>
                            <w:szCs w:val="16"/>
                          </w:rPr>
                          <w:t xml:space="preserve"> </w:t>
                        </w:r>
                        <w:r w:rsidRPr="007E5AA3">
                          <w:rPr>
                            <w:sz w:val="16"/>
                            <w:szCs w:val="16"/>
                          </w:rPr>
                          <w:t>ORAZ CZASU WOLNEGO</w:t>
                        </w:r>
                      </w:p>
                      <w:p w:rsidR="008650CF" w:rsidRPr="00300320" w:rsidRDefault="008650CF" w:rsidP="008650CF">
                        <w:pPr>
                          <w:spacing w:after="0"/>
                          <w:ind w:left="-113" w:right="-57"/>
                          <w:jc w:val="center"/>
                          <w:rPr>
                            <w:rFonts w:ascii="Verdana" w:hAnsi="Verdana"/>
                            <w:sz w:val="16"/>
                            <w:szCs w:val="16"/>
                          </w:rPr>
                        </w:pPr>
                      </w:p>
                    </w:txbxContent>
                  </v:textbox>
                </v:roundrect>
                <v:shape id="Text Box 130" o:spid="_x0000_s1034" type="#_x0000_t202" style="position:absolute;left:10967;top:8247;width:392;height:1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8650CF" w:rsidRDefault="008650CF" w:rsidP="008650CF"/>
                    </w:txbxContent>
                  </v:textbox>
                </v:shape>
              </v:group>
            </w:pict>
          </mc:Fallback>
        </mc:AlternateContent>
      </w:r>
    </w:p>
    <w:p w:rsidR="008650CF" w:rsidRPr="00174E0F" w:rsidRDefault="008650CF" w:rsidP="008650CF">
      <w:pPr>
        <w:spacing w:after="0"/>
        <w:rPr>
          <w:b/>
          <w:sz w:val="20"/>
          <w:szCs w:val="20"/>
        </w:rPr>
      </w:pPr>
    </w:p>
    <w:p w:rsidR="008650CF" w:rsidRPr="00174E0F" w:rsidRDefault="008650CF" w:rsidP="008650CF">
      <w:r>
        <w:rPr>
          <w:noProof/>
          <w:lang w:eastAsia="pl-PL"/>
        </w:rPr>
        <mc:AlternateContent>
          <mc:Choice Requires="wps">
            <w:drawing>
              <wp:anchor distT="0" distB="0" distL="114300" distR="114300" simplePos="0" relativeHeight="251659264" behindDoc="0" locked="0" layoutInCell="1" allowOverlap="1">
                <wp:simplePos x="0" y="0"/>
                <wp:positionH relativeFrom="column">
                  <wp:posOffset>2038985</wp:posOffset>
                </wp:positionH>
                <wp:positionV relativeFrom="paragraph">
                  <wp:posOffset>8994775</wp:posOffset>
                </wp:positionV>
                <wp:extent cx="744220" cy="552450"/>
                <wp:effectExtent l="0" t="0" r="17780" b="19050"/>
                <wp:wrapNone/>
                <wp:docPr id="67" name="Prostokąt zaokrąglony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552450"/>
                        </a:xfrm>
                        <a:prstGeom prst="roundRect">
                          <a:avLst>
                            <a:gd name="adj" fmla="val 16667"/>
                          </a:avLst>
                        </a:prstGeom>
                        <a:solidFill>
                          <a:srgbClr val="FFFF66"/>
                        </a:solidFill>
                        <a:ln w="9525">
                          <a:solidFill>
                            <a:srgbClr val="000000"/>
                          </a:solidFill>
                          <a:round/>
                          <a:headEnd/>
                          <a:tailEnd/>
                        </a:ln>
                      </wps:spPr>
                      <wps:txbx>
                        <w:txbxContent>
                          <w:p w:rsidR="008650CF" w:rsidRDefault="008650CF" w:rsidP="008650CF">
                            <w:pPr>
                              <w:spacing w:after="0"/>
                              <w:ind w:left="-227" w:right="-227"/>
                              <w:jc w:val="center"/>
                              <w:rPr>
                                <w:rFonts w:ascii="Verdana" w:hAnsi="Verdana"/>
                                <w:b/>
                                <w:sz w:val="16"/>
                                <w:szCs w:val="16"/>
                              </w:rPr>
                            </w:pPr>
                            <w:r>
                              <w:rPr>
                                <w:rFonts w:ascii="Verdana" w:hAnsi="Verdana"/>
                                <w:b/>
                                <w:sz w:val="16"/>
                                <w:szCs w:val="16"/>
                              </w:rPr>
                              <w:t>CEL SZCZEGÓŁOWY 4.2</w:t>
                            </w:r>
                          </w:p>
                          <w:p w:rsidR="008650CF" w:rsidRDefault="008650CF" w:rsidP="008650CF">
                            <w:pPr>
                              <w:spacing w:after="120"/>
                              <w:jc w:val="center"/>
                              <w:rPr>
                                <w:rFonts w:ascii="Verdana" w:hAnsi="Verdana"/>
                                <w:sz w:val="16"/>
                                <w:szCs w:val="16"/>
                              </w:rPr>
                            </w:pPr>
                            <w:r>
                              <w:rPr>
                                <w:rFonts w:ascii="Verdana" w:hAnsi="Verdana"/>
                                <w:sz w:val="16"/>
                                <w:szCs w:val="16"/>
                              </w:rPr>
                              <w:t>Rozwój przedsiębiorczości mieszkańców poprzez rozwój istniejących działalności gospodarczych</w:t>
                            </w:r>
                          </w:p>
                          <w:p w:rsidR="008650CF" w:rsidRPr="001A1F91" w:rsidRDefault="008650CF" w:rsidP="008650CF">
                            <w:pPr>
                              <w:spacing w:after="120"/>
                              <w:jc w:val="center"/>
                              <w:rPr>
                                <w:rFonts w:ascii="Verdana" w:hAnsi="Verdana"/>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Prostokąt zaokrąglony 67" o:spid="_x0000_s1035" style="position:absolute;margin-left:160.55pt;margin-top:708.25pt;width:58.6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" fillcolor="#ff6">
                <v:textbox>
                  <w:txbxContent>
                    <w:p w:rsidR="008650CF" w:rsidRDefault="008650CF" w:rsidP="008650CF">
                      <w:pPr>
                        <w:spacing w:after="0"/>
                        <w:ind w:left="-227" w:right="-227"/>
                        <w:jc w:val="center"/>
                        <w:rPr>
                          <w:rFonts w:ascii="Verdana" w:hAnsi="Verdana"/>
                          <w:b/>
                          <w:sz w:val="16"/>
                          <w:szCs w:val="16"/>
                        </w:rPr>
                      </w:pPr>
                      <w:r>
                        <w:rPr>
                          <w:rFonts w:ascii="Verdana" w:hAnsi="Verdana"/>
                          <w:b/>
                          <w:sz w:val="16"/>
                          <w:szCs w:val="16"/>
                        </w:rPr>
                        <w:t>CEL SZCZEGÓŁOWY 4.2</w:t>
                      </w:r>
                    </w:p>
                    <w:p w:rsidR="008650CF" w:rsidRDefault="008650CF" w:rsidP="008650CF">
                      <w:pPr>
                        <w:spacing w:after="120"/>
                        <w:jc w:val="center"/>
                        <w:rPr>
                          <w:rFonts w:ascii="Verdana" w:hAnsi="Verdana"/>
                          <w:sz w:val="16"/>
                          <w:szCs w:val="16"/>
                        </w:rPr>
                      </w:pPr>
                      <w:r>
                        <w:rPr>
                          <w:rFonts w:ascii="Verdana" w:hAnsi="Verdana"/>
                          <w:sz w:val="16"/>
                          <w:szCs w:val="16"/>
                        </w:rPr>
                        <w:t>Rozwój przedsiębiorczości mieszkańców poprzez rozwój istniejących działalności gospodarczych</w:t>
                      </w:r>
                    </w:p>
                    <w:p w:rsidR="008650CF" w:rsidRPr="001A1F91" w:rsidRDefault="008650CF" w:rsidP="008650CF">
                      <w:pPr>
                        <w:spacing w:after="120"/>
                        <w:jc w:val="center"/>
                        <w:rPr>
                          <w:rFonts w:ascii="Verdana" w:hAnsi="Verdana"/>
                          <w:sz w:val="16"/>
                          <w:szCs w:val="16"/>
                        </w:rPr>
                      </w:pPr>
                    </w:p>
                  </w:txbxContent>
                </v:textbox>
              </v:roundrect>
            </w:pict>
          </mc:Fallback>
        </mc:AlternateContent>
      </w:r>
    </w:p>
    <w:p w:rsidR="008650CF" w:rsidRPr="00174E0F" w:rsidRDefault="008650CF" w:rsidP="008650CF"/>
    <w:p w:rsidR="008650CF" w:rsidRPr="00174E0F" w:rsidRDefault="008650CF" w:rsidP="008650CF"/>
    <w:p w:rsidR="008650CF" w:rsidRPr="00174E0F" w:rsidRDefault="008650CF" w:rsidP="008650CF">
      <w:r>
        <w:rPr>
          <w:noProof/>
          <w:lang w:eastAsia="pl-PL"/>
        </w:rPr>
        <mc:AlternateContent>
          <mc:Choice Requires="wpg">
            <w:drawing>
              <wp:anchor distT="0" distB="0" distL="114300" distR="114300" simplePos="0" relativeHeight="251660288" behindDoc="0" locked="0" layoutInCell="1" allowOverlap="1">
                <wp:simplePos x="0" y="0"/>
                <wp:positionH relativeFrom="column">
                  <wp:posOffset>4607560</wp:posOffset>
                </wp:positionH>
                <wp:positionV relativeFrom="paragraph">
                  <wp:posOffset>21590</wp:posOffset>
                </wp:positionV>
                <wp:extent cx="2030095" cy="929005"/>
                <wp:effectExtent l="6985" t="11430" r="10795" b="12065"/>
                <wp:wrapNone/>
                <wp:docPr id="61" name="Grupa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095" cy="929005"/>
                          <a:chOff x="8812" y="9906"/>
                          <a:chExt cx="2547" cy="1508"/>
                        </a:xfrm>
                      </wpg:grpSpPr>
                      <wps:wsp>
                        <wps:cNvPr id="62" name="AutoShape 16"/>
                        <wps:cNvSpPr>
                          <a:spLocks noChangeArrowheads="1"/>
                        </wps:cNvSpPr>
                        <wps:spPr bwMode="auto">
                          <a:xfrm>
                            <a:off x="8812" y="9906"/>
                            <a:ext cx="2367" cy="1508"/>
                          </a:xfrm>
                          <a:prstGeom prst="roundRect">
                            <a:avLst>
                              <a:gd name="adj" fmla="val 16667"/>
                            </a:avLst>
                          </a:prstGeom>
                          <a:solidFill>
                            <a:srgbClr val="99FF99"/>
                          </a:solidFill>
                          <a:ln w="9525">
                            <a:solidFill>
                              <a:srgbClr val="000000"/>
                            </a:solidFill>
                            <a:round/>
                            <a:headEnd/>
                            <a:tailEnd/>
                          </a:ln>
                        </wps:spPr>
                        <wps:txbx>
                          <w:txbxContent>
                            <w:p w:rsidR="008650CF" w:rsidRPr="00174E0F" w:rsidRDefault="008650CF" w:rsidP="008650CF">
                              <w:pPr>
                                <w:spacing w:after="0"/>
                                <w:ind w:left="-113" w:right="-113"/>
                                <w:jc w:val="center"/>
                                <w:rPr>
                                  <w:b/>
                                  <w:sz w:val="18"/>
                                  <w:szCs w:val="18"/>
                                </w:rPr>
                              </w:pPr>
                              <w:r w:rsidRPr="00174E0F">
                                <w:rPr>
                                  <w:b/>
                                  <w:sz w:val="18"/>
                                  <w:szCs w:val="18"/>
                                </w:rPr>
                                <w:t>PRZEDSIĘWZIĘCIE P2</w:t>
                              </w:r>
                            </w:p>
                            <w:p w:rsidR="008650CF" w:rsidRPr="00096063" w:rsidRDefault="008650CF" w:rsidP="008650CF">
                              <w:pPr>
                                <w:jc w:val="center"/>
                                <w:rPr>
                                  <w:sz w:val="16"/>
                                  <w:szCs w:val="16"/>
                                </w:rPr>
                              </w:pPr>
                              <w:r w:rsidRPr="00096063">
                                <w:rPr>
                                  <w:sz w:val="16"/>
                                  <w:szCs w:val="16"/>
                                </w:rPr>
                                <w:t>PRZEDSIĘBIORCZOŚĆ</w:t>
                              </w:r>
                              <w:r>
                                <w:rPr>
                                  <w:sz w:val="16"/>
                                  <w:szCs w:val="16"/>
                                </w:rPr>
                                <w:br/>
                              </w:r>
                              <w:r w:rsidRPr="00096063">
                                <w:rPr>
                                  <w:sz w:val="16"/>
                                  <w:szCs w:val="16"/>
                                </w:rPr>
                                <w:t xml:space="preserve"> PRZYSZŁOŚCIĄ</w:t>
                              </w:r>
                              <w:r>
                                <w:rPr>
                                  <w:sz w:val="16"/>
                                  <w:szCs w:val="16"/>
                                </w:rPr>
                                <w:br/>
                              </w:r>
                              <w:r w:rsidRPr="00096063">
                                <w:rPr>
                                  <w:sz w:val="16"/>
                                  <w:szCs w:val="16"/>
                                </w:rPr>
                                <w:t xml:space="preserve"> – PRODUKTY</w:t>
                              </w:r>
                              <w:r w:rsidRPr="00096063">
                                <w:rPr>
                                  <w:sz w:val="16"/>
                                  <w:szCs w:val="16"/>
                                </w:rPr>
                                <w:br/>
                                <w:t xml:space="preserve"> I USŁUGI LOKALNE</w:t>
                              </w:r>
                            </w:p>
                          </w:txbxContent>
                        </wps:txbx>
                        <wps:bodyPr rot="0" vert="horz" wrap="square" lIns="91440" tIns="45720" rIns="91440" bIns="45720" anchor="t" anchorCtr="0" upright="1">
                          <a:noAutofit/>
                        </wps:bodyPr>
                      </wps:wsp>
                      <wps:wsp>
                        <wps:cNvPr id="63" name="Text Box 42"/>
                        <wps:cNvSpPr txBox="1">
                          <a:spLocks noChangeArrowheads="1"/>
                        </wps:cNvSpPr>
                        <wps:spPr bwMode="auto">
                          <a:xfrm>
                            <a:off x="10967" y="9906"/>
                            <a:ext cx="392" cy="1508"/>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61" o:spid="_x0000_s1036" style="position:absolute;margin-left:362.8pt;margin-top:1.7pt;width:159.85pt;height:73.15pt;z-index:251660288" coordorigin="8812,9906" coordsize="2547,1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">
                <v:roundrect id="AutoShape 16" o:spid="_x0000_s1037" style="position:absolute;left:8812;top:9906;width:2367;height:15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KZc8IA&#10;AADbAAAADwAAAGRycy9kb3ducmV2LnhtbESPwWrDMBBE74X+g9hAb7WcHNziRAkhUMipoWkJ5LZY&#10;a9nEWgmvkrh/XxUKPQ4z84ZZbSY/qBuN0gc2MC9KUMRNsD07A1+fb8+voCQhWxwCk4FvEtisHx9W&#10;WNtw5w+6HZNTGcJSo4EupVhrLU1HHqUIkTh7bRg9pixHp+2I9wz3g16UZaU99pwXOoy066i5HK/e&#10;gD85ac6H+EKX9l1i5Vrx4WDM02zaLkElmtJ/+K+9twaqBfx+yT9A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gplzwgAAANsAAAAPAAAAAAAAAAAAAAAAAJgCAABkcnMvZG93&#10;bnJldi54bWxQSwUGAAAAAAQABAD1AAAAhwMAAAAA&#10;" fillcolor="#9f9">
                  <v:textbox>
                    <w:txbxContent>
                      <w:p w:rsidR="008650CF" w:rsidRPr="00174E0F" w:rsidRDefault="008650CF" w:rsidP="008650CF">
                        <w:pPr>
                          <w:spacing w:after="0"/>
                          <w:ind w:left="-113" w:right="-113"/>
                          <w:jc w:val="center"/>
                          <w:rPr>
                            <w:b/>
                            <w:sz w:val="18"/>
                            <w:szCs w:val="18"/>
                          </w:rPr>
                        </w:pPr>
                        <w:r w:rsidRPr="00174E0F">
                          <w:rPr>
                            <w:b/>
                            <w:sz w:val="18"/>
                            <w:szCs w:val="18"/>
                          </w:rPr>
                          <w:t>PRZEDSIĘWZIĘCIE P2</w:t>
                        </w:r>
                      </w:p>
                      <w:p w:rsidR="008650CF" w:rsidRPr="00096063" w:rsidRDefault="008650CF" w:rsidP="008650CF">
                        <w:pPr>
                          <w:jc w:val="center"/>
                          <w:rPr>
                            <w:sz w:val="16"/>
                            <w:szCs w:val="16"/>
                          </w:rPr>
                        </w:pPr>
                        <w:r w:rsidRPr="00096063">
                          <w:rPr>
                            <w:sz w:val="16"/>
                            <w:szCs w:val="16"/>
                          </w:rPr>
                          <w:t>PRZEDSIĘBIORCZOŚĆ</w:t>
                        </w:r>
                        <w:r>
                          <w:rPr>
                            <w:sz w:val="16"/>
                            <w:szCs w:val="16"/>
                          </w:rPr>
                          <w:br/>
                        </w:r>
                        <w:r w:rsidRPr="00096063">
                          <w:rPr>
                            <w:sz w:val="16"/>
                            <w:szCs w:val="16"/>
                          </w:rPr>
                          <w:t xml:space="preserve"> PRZYSZŁOŚCIĄ</w:t>
                        </w:r>
                        <w:r>
                          <w:rPr>
                            <w:sz w:val="16"/>
                            <w:szCs w:val="16"/>
                          </w:rPr>
                          <w:br/>
                        </w:r>
                        <w:r w:rsidRPr="00096063">
                          <w:rPr>
                            <w:sz w:val="16"/>
                            <w:szCs w:val="16"/>
                          </w:rPr>
                          <w:t xml:space="preserve"> – PRODUKTY</w:t>
                        </w:r>
                        <w:r w:rsidRPr="00096063">
                          <w:rPr>
                            <w:sz w:val="16"/>
                            <w:szCs w:val="16"/>
                          </w:rPr>
                          <w:br/>
                          <w:t xml:space="preserve"> I USŁUGI LOKALNE</w:t>
                        </w:r>
                      </w:p>
                    </w:txbxContent>
                  </v:textbox>
                </v:roundrect>
                <v:shape id="Text Box 42" o:spid="_x0000_s1038" type="#_x0000_t202" style="position:absolute;left:10967;top:9906;width:392;height:1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h3MUA&#10;AADbAAAADwAAAGRycy9kb3ducmV2LnhtbESPT2vCQBTE7wW/w/IKXkrd+IdUo6sUocXeNC3t9ZF9&#10;JqHZt+nuGuO3dwuCx2FmfsOsNr1pREfO15YVjEcJCOLC6ppLBV+fb89zED4ga2wsk4ILedisBw8r&#10;zLQ984G6PJQiQthnqKAKoc2k9EVFBv3ItsTRO1pnMETpSqkdniPcNHKSJKk0WHNcqLClbUXFb34y&#10;CuazXffjP6b77yI9Novw9NK9/zmlho/96xJEoD7cw7f2TitIp/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2HcxQAAANsAAAAPAAAAAAAAAAAAAAAAAJgCAABkcnMv&#10;ZG93bnJldi54bWxQSwUGAAAAAAQABAD1AAAAigM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82816" behindDoc="0" locked="0" layoutInCell="1" allowOverlap="1">
                <wp:simplePos x="0" y="0"/>
                <wp:positionH relativeFrom="column">
                  <wp:posOffset>1647825</wp:posOffset>
                </wp:positionH>
                <wp:positionV relativeFrom="paragraph">
                  <wp:posOffset>21590</wp:posOffset>
                </wp:positionV>
                <wp:extent cx="2798445" cy="970280"/>
                <wp:effectExtent l="9525" t="11430" r="11430" b="8890"/>
                <wp:wrapNone/>
                <wp:docPr id="58" name="Grupa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8445" cy="970280"/>
                          <a:chOff x="3407" y="10036"/>
                          <a:chExt cx="4407" cy="1528"/>
                        </a:xfrm>
                      </wpg:grpSpPr>
                      <wps:wsp>
                        <wps:cNvPr id="59" name="AutoShape 7"/>
                        <wps:cNvSpPr>
                          <a:spLocks noChangeArrowheads="1"/>
                        </wps:cNvSpPr>
                        <wps:spPr bwMode="auto">
                          <a:xfrm>
                            <a:off x="3407" y="10036"/>
                            <a:ext cx="4232" cy="1528"/>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1.2</w:t>
                              </w:r>
                            </w:p>
                            <w:p w:rsidR="008650CF" w:rsidRPr="004E711C" w:rsidRDefault="008650CF" w:rsidP="008650CF">
                              <w:pPr>
                                <w:spacing w:after="0"/>
                                <w:jc w:val="center"/>
                                <w:rPr>
                                  <w:rFonts w:ascii="Verdana" w:hAnsi="Verdana"/>
                                  <w:sz w:val="16"/>
                                  <w:szCs w:val="16"/>
                                </w:rPr>
                              </w:pPr>
                              <w:r w:rsidRPr="00174E0F">
                                <w:rPr>
                                  <w:sz w:val="18"/>
                                  <w:szCs w:val="18"/>
                                </w:rPr>
                                <w:t>Komercjalizacja potencjału przyrodniczo-kulturowego obszaru przejawiająca się</w:t>
                              </w:r>
                              <w:r w:rsidRPr="00174E0F">
                                <w:rPr>
                                  <w:sz w:val="18"/>
                                  <w:szCs w:val="18"/>
                                </w:rPr>
                                <w:br/>
                                <w:t xml:space="preserve"> w powstawaniu i rozwoju firm</w:t>
                              </w:r>
                              <w:r w:rsidRPr="00174E0F">
                                <w:rPr>
                                  <w:sz w:val="18"/>
                                  <w:szCs w:val="18"/>
                                </w:rPr>
                                <w:br/>
                                <w:t xml:space="preserve"> wykorzystujących produkty lokalne</w:t>
                              </w:r>
                            </w:p>
                          </w:txbxContent>
                        </wps:txbx>
                        <wps:bodyPr rot="0" vert="horz" wrap="square" lIns="91440" tIns="45720" rIns="91440" bIns="45720" anchor="t" anchorCtr="0" upright="1">
                          <a:noAutofit/>
                        </wps:bodyPr>
                      </wps:wsp>
                      <wps:wsp>
                        <wps:cNvPr id="60" name="Text Box 43"/>
                        <wps:cNvSpPr txBox="1">
                          <a:spLocks noChangeArrowheads="1"/>
                        </wps:cNvSpPr>
                        <wps:spPr bwMode="auto">
                          <a:xfrm>
                            <a:off x="7159" y="10036"/>
                            <a:ext cx="655" cy="1528"/>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58" o:spid="_x0000_s1039" style="position:absolute;margin-left:129.75pt;margin-top:1.7pt;width:220.35pt;height:76.4pt;z-index:251682816" coordorigin="3407,10036" coordsize="4407,1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">
                <v:roundrect id="AutoShape 7" o:spid="_x0000_s1040" style="position:absolute;left:3407;top:10036;width:4232;height:152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I8wsUA&#10;AADbAAAADwAAAGRycy9kb3ducmV2LnhtbESPQWvCQBSE7wX/w/IEb3WjYrXRVTSlpXgzthRvj+wz&#10;CWbfht1V0/76bqHgcZiZb5jlujONuJLztWUFo2ECgriwuuZSwcfh9XEOwgdkjY1lUvBNHtar3sMS&#10;U21vvKdrHkoRIexTVFCF0KZS+qIig35oW+LonawzGKJ0pdQObxFuGjlOkidpsOa4UGFLWUXFOb8Y&#10;BV8vP/vtcRbqtyknrfs8ZpNdnik16HebBYhAXbiH/9vvWsH0Gf6+x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cjzCxQAAANsAAAAPAAAAAAAAAAAAAAAAAJgCAABkcnMv&#10;ZG93bnJldi54bWxQSwUGAAAAAAQABAD1AAAAigMAAAAA&#10;" fillcolor="#ff6">
                  <v:textbox>
                    <w:txbxContent>
                      <w:p w:rsidR="008650CF" w:rsidRPr="00174E0F" w:rsidRDefault="008650CF" w:rsidP="008650CF">
                        <w:pPr>
                          <w:spacing w:after="0"/>
                          <w:jc w:val="center"/>
                          <w:rPr>
                            <w:b/>
                            <w:sz w:val="18"/>
                            <w:szCs w:val="18"/>
                          </w:rPr>
                        </w:pPr>
                        <w:r w:rsidRPr="00174E0F">
                          <w:rPr>
                            <w:b/>
                            <w:sz w:val="18"/>
                            <w:szCs w:val="18"/>
                          </w:rPr>
                          <w:t>CEL SZCZEGÓŁOWY 1.2</w:t>
                        </w:r>
                      </w:p>
                      <w:p w:rsidR="008650CF" w:rsidRPr="004E711C" w:rsidRDefault="008650CF" w:rsidP="008650CF">
                        <w:pPr>
                          <w:spacing w:after="0"/>
                          <w:jc w:val="center"/>
                          <w:rPr>
                            <w:rFonts w:ascii="Verdana" w:hAnsi="Verdana"/>
                            <w:sz w:val="16"/>
                            <w:szCs w:val="16"/>
                          </w:rPr>
                        </w:pPr>
                        <w:r w:rsidRPr="00174E0F">
                          <w:rPr>
                            <w:sz w:val="18"/>
                            <w:szCs w:val="18"/>
                          </w:rPr>
                          <w:t>Komercjalizacja potencjału przyrodniczo-kulturowego obszaru przejawiająca się</w:t>
                        </w:r>
                        <w:r w:rsidRPr="00174E0F">
                          <w:rPr>
                            <w:sz w:val="18"/>
                            <w:szCs w:val="18"/>
                          </w:rPr>
                          <w:br/>
                          <w:t xml:space="preserve"> w powstawaniu i rozwoju firm</w:t>
                        </w:r>
                        <w:r w:rsidRPr="00174E0F">
                          <w:rPr>
                            <w:sz w:val="18"/>
                            <w:szCs w:val="18"/>
                          </w:rPr>
                          <w:br/>
                          <w:t xml:space="preserve"> wykorzystujących produkty lokalne</w:t>
                        </w:r>
                      </w:p>
                    </w:txbxContent>
                  </v:textbox>
                </v:roundrect>
                <v:shape id="Text Box 43" o:spid="_x0000_s1041" type="#_x0000_t202" style="position:absolute;left:7159;top:10036;width:655;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8650CF" w:rsidRDefault="008650CF" w:rsidP="008650CF"/>
                    </w:txbxContent>
                  </v:textbox>
                </v:shape>
              </v:group>
            </w:pict>
          </mc:Fallback>
        </mc:AlternateContent>
      </w:r>
    </w:p>
    <w:p w:rsidR="008650CF" w:rsidRPr="00174E0F" w:rsidRDefault="008650CF" w:rsidP="008650CF"/>
    <w:p w:rsidR="008650CF" w:rsidRPr="00174E0F" w:rsidRDefault="008650CF" w:rsidP="008650CF"/>
    <w:p w:rsidR="008650CF" w:rsidRPr="00174E0F" w:rsidRDefault="008650CF" w:rsidP="008650CF">
      <w:r>
        <w:rPr>
          <w:noProof/>
          <w:lang w:eastAsia="pl-PL"/>
        </w:rPr>
        <mc:AlternateContent>
          <mc:Choice Requires="wpg">
            <w:drawing>
              <wp:anchor distT="0" distB="0" distL="114300" distR="114300" simplePos="0" relativeHeight="251661312" behindDoc="0" locked="0" layoutInCell="1" allowOverlap="1">
                <wp:simplePos x="0" y="0"/>
                <wp:positionH relativeFrom="column">
                  <wp:posOffset>4627245</wp:posOffset>
                </wp:positionH>
                <wp:positionV relativeFrom="paragraph">
                  <wp:posOffset>275590</wp:posOffset>
                </wp:positionV>
                <wp:extent cx="2010410" cy="974090"/>
                <wp:effectExtent l="7620" t="5715" r="10795" b="10795"/>
                <wp:wrapNone/>
                <wp:docPr id="55" name="Grupa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0410" cy="974090"/>
                          <a:chOff x="8762" y="11516"/>
                          <a:chExt cx="2597" cy="1502"/>
                        </a:xfrm>
                      </wpg:grpSpPr>
                      <wps:wsp>
                        <wps:cNvPr id="56" name="AutoShape 17"/>
                        <wps:cNvSpPr>
                          <a:spLocks noChangeArrowheads="1"/>
                        </wps:cNvSpPr>
                        <wps:spPr bwMode="auto">
                          <a:xfrm>
                            <a:off x="8762" y="11516"/>
                            <a:ext cx="2406" cy="1502"/>
                          </a:xfrm>
                          <a:prstGeom prst="roundRect">
                            <a:avLst>
                              <a:gd name="adj" fmla="val 16667"/>
                            </a:avLst>
                          </a:prstGeom>
                          <a:solidFill>
                            <a:srgbClr val="99FF99"/>
                          </a:solidFill>
                          <a:ln w="9525">
                            <a:solidFill>
                              <a:srgbClr val="000000"/>
                            </a:solidFill>
                            <a:round/>
                            <a:headEnd/>
                            <a:tailEnd/>
                          </a:ln>
                        </wps:spPr>
                        <wps:txbx>
                          <w:txbxContent>
                            <w:p w:rsidR="008650CF" w:rsidRPr="00174E0F" w:rsidRDefault="008650CF" w:rsidP="008650CF">
                              <w:pPr>
                                <w:spacing w:after="0"/>
                                <w:ind w:left="-170" w:right="-113"/>
                                <w:jc w:val="center"/>
                                <w:rPr>
                                  <w:b/>
                                  <w:sz w:val="18"/>
                                  <w:szCs w:val="18"/>
                                </w:rPr>
                              </w:pPr>
                              <w:r w:rsidRPr="00174E0F">
                                <w:rPr>
                                  <w:b/>
                                  <w:sz w:val="18"/>
                                  <w:szCs w:val="18"/>
                                </w:rPr>
                                <w:t>PRZEDSIĘWZIĘCIE P3</w:t>
                              </w:r>
                            </w:p>
                            <w:p w:rsidR="008650CF" w:rsidRPr="00096063" w:rsidRDefault="008650CF" w:rsidP="008650CF">
                              <w:pPr>
                                <w:jc w:val="center"/>
                                <w:rPr>
                                  <w:sz w:val="16"/>
                                  <w:szCs w:val="16"/>
                                </w:rPr>
                              </w:pPr>
                              <w:r w:rsidRPr="00096063">
                                <w:rPr>
                                  <w:sz w:val="16"/>
                                  <w:szCs w:val="16"/>
                                </w:rPr>
                                <w:t>PRZEDSIĘBIORCZOŚĆ</w:t>
                              </w:r>
                              <w:r>
                                <w:rPr>
                                  <w:sz w:val="16"/>
                                  <w:szCs w:val="16"/>
                                </w:rPr>
                                <w:br/>
                              </w:r>
                              <w:r w:rsidRPr="00096063">
                                <w:rPr>
                                  <w:sz w:val="16"/>
                                  <w:szCs w:val="16"/>
                                </w:rPr>
                                <w:t xml:space="preserve"> PRZYSZŁOŚCIĄ</w:t>
                              </w:r>
                              <w:r>
                                <w:rPr>
                                  <w:sz w:val="16"/>
                                  <w:szCs w:val="16"/>
                                </w:rPr>
                                <w:br/>
                              </w:r>
                              <w:r w:rsidRPr="00096063">
                                <w:rPr>
                                  <w:sz w:val="16"/>
                                  <w:szCs w:val="16"/>
                                </w:rPr>
                                <w:t xml:space="preserve"> – INNOWACYJNA GOSPODARKA</w:t>
                              </w:r>
                            </w:p>
                            <w:p w:rsidR="008650CF" w:rsidRPr="00300320" w:rsidRDefault="008650CF" w:rsidP="008650CF">
                              <w:pPr>
                                <w:spacing w:after="0"/>
                                <w:jc w:val="center"/>
                                <w:rPr>
                                  <w:rFonts w:ascii="Verdana" w:hAnsi="Verdana"/>
                                  <w:sz w:val="16"/>
                                  <w:szCs w:val="16"/>
                                </w:rPr>
                              </w:pPr>
                            </w:p>
                          </w:txbxContent>
                        </wps:txbx>
                        <wps:bodyPr rot="0" vert="horz" wrap="square" lIns="91440" tIns="45720" rIns="91440" bIns="45720" anchor="t" anchorCtr="0" upright="1">
                          <a:noAutofit/>
                        </wps:bodyPr>
                      </wps:wsp>
                      <wps:wsp>
                        <wps:cNvPr id="57" name="Text Box 73"/>
                        <wps:cNvSpPr txBox="1">
                          <a:spLocks noChangeArrowheads="1"/>
                        </wps:cNvSpPr>
                        <wps:spPr bwMode="auto">
                          <a:xfrm>
                            <a:off x="10967" y="11516"/>
                            <a:ext cx="392" cy="1502"/>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55" o:spid="_x0000_s1042" style="position:absolute;margin-left:364.35pt;margin-top:21.7pt;width:158.3pt;height:76.7pt;z-index:251661312" coordorigin="8762,11516" coordsize="2597,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">
                <v:roundrect id="AutoShape 17" o:spid="_x0000_s1043" style="position:absolute;left:8762;top:11516;width:2406;height:15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VVzcIA&#10;AADbAAAADwAAAGRycy9kb3ducmV2LnhtbESPQWsCMRSE7wX/Q3hCbzVroWvZGkUKBU9KVQq9PTZv&#10;s4ubl7Av1e2/bwqCx2FmvmGW69H36kKDdIENzGcFKOI62I6dgdPx4+kVlCRki31gMvBLAuvV5GGJ&#10;lQ1X/qTLITmVISwVGmhTipXWUrfkUWYhEmevCYPHlOXgtB3wmuG+189FUWqPHeeFFiO9t1SfDz/e&#10;gP9yUn/v44LOzU5i6RrxYW/M43TcvIFKNKZ7+NbeWgMvJfx/yT9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1VXNwgAAANsAAAAPAAAAAAAAAAAAAAAAAJgCAABkcnMvZG93&#10;bnJldi54bWxQSwUGAAAAAAQABAD1AAAAhwMAAAAA&#10;" fillcolor="#9f9">
                  <v:textbox>
                    <w:txbxContent>
                      <w:p w:rsidR="008650CF" w:rsidRPr="00174E0F" w:rsidRDefault="008650CF" w:rsidP="008650CF">
                        <w:pPr>
                          <w:spacing w:after="0"/>
                          <w:ind w:left="-170" w:right="-113"/>
                          <w:jc w:val="center"/>
                          <w:rPr>
                            <w:b/>
                            <w:sz w:val="18"/>
                            <w:szCs w:val="18"/>
                          </w:rPr>
                        </w:pPr>
                        <w:r w:rsidRPr="00174E0F">
                          <w:rPr>
                            <w:b/>
                            <w:sz w:val="18"/>
                            <w:szCs w:val="18"/>
                          </w:rPr>
                          <w:t>PRZEDSIĘWZIĘCIE P3</w:t>
                        </w:r>
                      </w:p>
                      <w:p w:rsidR="008650CF" w:rsidRPr="00096063" w:rsidRDefault="008650CF" w:rsidP="008650CF">
                        <w:pPr>
                          <w:jc w:val="center"/>
                          <w:rPr>
                            <w:sz w:val="16"/>
                            <w:szCs w:val="16"/>
                          </w:rPr>
                        </w:pPr>
                        <w:r w:rsidRPr="00096063">
                          <w:rPr>
                            <w:sz w:val="16"/>
                            <w:szCs w:val="16"/>
                          </w:rPr>
                          <w:t>PRZEDSIĘBIORCZOŚĆ</w:t>
                        </w:r>
                        <w:r>
                          <w:rPr>
                            <w:sz w:val="16"/>
                            <w:szCs w:val="16"/>
                          </w:rPr>
                          <w:br/>
                        </w:r>
                        <w:r w:rsidRPr="00096063">
                          <w:rPr>
                            <w:sz w:val="16"/>
                            <w:szCs w:val="16"/>
                          </w:rPr>
                          <w:t xml:space="preserve"> PRZYSZŁOŚCIĄ</w:t>
                        </w:r>
                        <w:r>
                          <w:rPr>
                            <w:sz w:val="16"/>
                            <w:szCs w:val="16"/>
                          </w:rPr>
                          <w:br/>
                        </w:r>
                        <w:r w:rsidRPr="00096063">
                          <w:rPr>
                            <w:sz w:val="16"/>
                            <w:szCs w:val="16"/>
                          </w:rPr>
                          <w:t xml:space="preserve"> – INNOWACYJNA GOSPODARKA</w:t>
                        </w:r>
                      </w:p>
                      <w:p w:rsidR="008650CF" w:rsidRPr="00300320" w:rsidRDefault="008650CF" w:rsidP="008650CF">
                        <w:pPr>
                          <w:spacing w:after="0"/>
                          <w:jc w:val="center"/>
                          <w:rPr>
                            <w:rFonts w:ascii="Verdana" w:hAnsi="Verdana"/>
                            <w:sz w:val="16"/>
                            <w:szCs w:val="16"/>
                          </w:rPr>
                        </w:pPr>
                      </w:p>
                    </w:txbxContent>
                  </v:textbox>
                </v:roundrect>
                <v:shape id="Text Box 73" o:spid="_x0000_s1044" type="#_x0000_t202" style="position:absolute;left:10967;top:11516;width:392;height:1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81792" behindDoc="0" locked="0" layoutInCell="1" allowOverlap="1">
                <wp:simplePos x="0" y="0"/>
                <wp:positionH relativeFrom="column">
                  <wp:posOffset>1644015</wp:posOffset>
                </wp:positionH>
                <wp:positionV relativeFrom="paragraph">
                  <wp:posOffset>216535</wp:posOffset>
                </wp:positionV>
                <wp:extent cx="2802255" cy="1114425"/>
                <wp:effectExtent l="5715" t="13335" r="11430" b="5715"/>
                <wp:wrapNone/>
                <wp:docPr id="52" name="Grupa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5" cy="1114425"/>
                          <a:chOff x="3401" y="11685"/>
                          <a:chExt cx="4413" cy="1755"/>
                        </a:xfrm>
                      </wpg:grpSpPr>
                      <wps:wsp>
                        <wps:cNvPr id="53" name="AutoShape 9"/>
                        <wps:cNvSpPr>
                          <a:spLocks noChangeArrowheads="1"/>
                        </wps:cNvSpPr>
                        <wps:spPr bwMode="auto">
                          <a:xfrm>
                            <a:off x="3401" y="11685"/>
                            <a:ext cx="4217" cy="1755"/>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1.3</w:t>
                              </w:r>
                            </w:p>
                            <w:p w:rsidR="008650CF" w:rsidRPr="00174E0F" w:rsidRDefault="008650CF" w:rsidP="008650CF">
                              <w:pPr>
                                <w:spacing w:after="0"/>
                                <w:jc w:val="center"/>
                                <w:rPr>
                                  <w:sz w:val="18"/>
                                  <w:szCs w:val="18"/>
                                </w:rPr>
                              </w:pPr>
                              <w:r w:rsidRPr="00174E0F">
                                <w:rPr>
                                  <w:sz w:val="18"/>
                                  <w:szCs w:val="18"/>
                                </w:rPr>
                                <w:t>Wzrost poziomu innowacyjności lokalnej gospodarki ukierunkowany w szczególności</w:t>
                              </w:r>
                              <w:r w:rsidRPr="00174E0F">
                                <w:rPr>
                                  <w:sz w:val="18"/>
                                  <w:szCs w:val="18"/>
                                </w:rPr>
                                <w:br/>
                                <w:t xml:space="preserve"> na ochronę środowiska oraz wdrażanie</w:t>
                              </w:r>
                              <w:r w:rsidRPr="00174E0F">
                                <w:rPr>
                                  <w:sz w:val="18"/>
                                  <w:szCs w:val="18"/>
                                </w:rPr>
                                <w:br/>
                                <w:t xml:space="preserve"> rozwiązań odpowiadających na zmiany</w:t>
                              </w:r>
                              <w:r w:rsidRPr="00174E0F">
                                <w:rPr>
                                  <w:sz w:val="18"/>
                                  <w:szCs w:val="18"/>
                                </w:rPr>
                                <w:br/>
                                <w:t xml:space="preserve"> klimatu</w:t>
                              </w:r>
                            </w:p>
                          </w:txbxContent>
                        </wps:txbx>
                        <wps:bodyPr rot="0" vert="horz" wrap="square" lIns="91440" tIns="45720" rIns="91440" bIns="45720" anchor="t" anchorCtr="0" upright="1">
                          <a:noAutofit/>
                        </wps:bodyPr>
                      </wps:wsp>
                      <wps:wsp>
                        <wps:cNvPr id="54" name="Text Box 44"/>
                        <wps:cNvSpPr txBox="1">
                          <a:spLocks noChangeArrowheads="1"/>
                        </wps:cNvSpPr>
                        <wps:spPr bwMode="auto">
                          <a:xfrm>
                            <a:off x="7159" y="11685"/>
                            <a:ext cx="655" cy="1755"/>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52" o:spid="_x0000_s1045" style="position:absolute;margin-left:129.45pt;margin-top:17.05pt;width:220.65pt;height:87.75pt;z-index:251681792" coordorigin="3401,11685" coordsize="4413,1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">
                <v:roundrect id="AutoShape 9" o:spid="_x0000_s1046" style="position:absolute;left:3401;top:11685;width:4217;height:17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LKMQA&#10;AADbAAAADwAAAGRycy9kb3ducmV2LnhtbESPQWvCQBSE7wX/w/KE3urGilpSV7EpFvFmtBRvj+wz&#10;CWbfht1VU399tyB4HGbmG2a26EwjLuR8bVnBcJCAIC6srrlUsN+tXt5A+ICssbFMCn7Jw2Lee5ph&#10;qu2Vt3TJQykihH2KCqoQ2lRKX1Rk0A9sSxy9o3UGQ5SulNrhNcJNI1+TZCIN1hwXKmwpq6g45Wej&#10;4Ofztv04TEP9Neakdd+HbLTJM6We+93yHUSgLjzC9/ZaKxiP4P9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aCyjEAAAA2wAAAA8AAAAAAAAAAAAAAAAAmAIAAGRycy9k&#10;b3ducmV2LnhtbFBLBQYAAAAABAAEAPUAAACJAwAAAAA=&#10;" fillcolor="#ff6">
                  <v:textbox>
                    <w:txbxContent>
                      <w:p w:rsidR="008650CF" w:rsidRPr="00174E0F" w:rsidRDefault="008650CF" w:rsidP="008650CF">
                        <w:pPr>
                          <w:spacing w:after="0"/>
                          <w:jc w:val="center"/>
                          <w:rPr>
                            <w:b/>
                            <w:sz w:val="18"/>
                            <w:szCs w:val="18"/>
                          </w:rPr>
                        </w:pPr>
                        <w:r w:rsidRPr="00174E0F">
                          <w:rPr>
                            <w:b/>
                            <w:sz w:val="18"/>
                            <w:szCs w:val="18"/>
                          </w:rPr>
                          <w:t>CEL SZCZEGÓŁOWY 1.3</w:t>
                        </w:r>
                      </w:p>
                      <w:p w:rsidR="008650CF" w:rsidRPr="00174E0F" w:rsidRDefault="008650CF" w:rsidP="008650CF">
                        <w:pPr>
                          <w:spacing w:after="0"/>
                          <w:jc w:val="center"/>
                          <w:rPr>
                            <w:sz w:val="18"/>
                            <w:szCs w:val="18"/>
                          </w:rPr>
                        </w:pPr>
                        <w:r w:rsidRPr="00174E0F">
                          <w:rPr>
                            <w:sz w:val="18"/>
                            <w:szCs w:val="18"/>
                          </w:rPr>
                          <w:t>Wzrost poziomu innowacyjności lokalnej gospodarki ukierunkowany w szczególności</w:t>
                        </w:r>
                        <w:r w:rsidRPr="00174E0F">
                          <w:rPr>
                            <w:sz w:val="18"/>
                            <w:szCs w:val="18"/>
                          </w:rPr>
                          <w:br/>
                          <w:t xml:space="preserve"> na ochronę środowiska oraz wdrażanie</w:t>
                        </w:r>
                        <w:r w:rsidRPr="00174E0F">
                          <w:rPr>
                            <w:sz w:val="18"/>
                            <w:szCs w:val="18"/>
                          </w:rPr>
                          <w:br/>
                          <w:t xml:space="preserve"> rozwiązań odpowiadających na zmiany</w:t>
                        </w:r>
                        <w:r w:rsidRPr="00174E0F">
                          <w:rPr>
                            <w:sz w:val="18"/>
                            <w:szCs w:val="18"/>
                          </w:rPr>
                          <w:br/>
                          <w:t xml:space="preserve"> klimatu</w:t>
                        </w:r>
                      </w:p>
                    </w:txbxContent>
                  </v:textbox>
                </v:roundrect>
                <v:shape id="Text Box 44" o:spid="_x0000_s1047" type="#_x0000_t202" style="position:absolute;left:7159;top:11685;width:655;height:1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8650CF" w:rsidRDefault="008650CF" w:rsidP="008650CF"/>
                    </w:txbxContent>
                  </v:textbox>
                </v:shape>
              </v:group>
            </w:pict>
          </mc:Fallback>
        </mc:AlternateContent>
      </w:r>
    </w:p>
    <w:p w:rsidR="008650CF" w:rsidRPr="00174E0F" w:rsidRDefault="008650CF" w:rsidP="008650CF"/>
    <w:p w:rsidR="008650CF" w:rsidRPr="00174E0F" w:rsidRDefault="008650CF" w:rsidP="008650CF"/>
    <w:p w:rsidR="008650CF" w:rsidRPr="00174E0F" w:rsidRDefault="008650CF" w:rsidP="008650CF"/>
    <w:p w:rsidR="008650CF" w:rsidRPr="00174E0F" w:rsidRDefault="008650CF" w:rsidP="008650CF">
      <w:r>
        <w:rPr>
          <w:noProof/>
          <w:lang w:eastAsia="pl-PL"/>
        </w:rPr>
        <mc:AlternateContent>
          <mc:Choice Requires="wpg">
            <w:drawing>
              <wp:anchor distT="0" distB="0" distL="114300" distR="114300" simplePos="0" relativeHeight="251680768" behindDoc="0" locked="0" layoutInCell="1" allowOverlap="1">
                <wp:simplePos x="0" y="0"/>
                <wp:positionH relativeFrom="column">
                  <wp:posOffset>1689735</wp:posOffset>
                </wp:positionH>
                <wp:positionV relativeFrom="paragraph">
                  <wp:posOffset>133350</wp:posOffset>
                </wp:positionV>
                <wp:extent cx="2744470" cy="1276350"/>
                <wp:effectExtent l="13335" t="13335" r="13970" b="5715"/>
                <wp:wrapNone/>
                <wp:docPr id="49" name="Grupa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4470" cy="1276350"/>
                          <a:chOff x="3407" y="13675"/>
                          <a:chExt cx="4407" cy="2010"/>
                        </a:xfrm>
                      </wpg:grpSpPr>
                      <wps:wsp>
                        <wps:cNvPr id="50" name="AutoShape 11"/>
                        <wps:cNvSpPr>
                          <a:spLocks noChangeArrowheads="1"/>
                        </wps:cNvSpPr>
                        <wps:spPr bwMode="auto">
                          <a:xfrm>
                            <a:off x="3407" y="13675"/>
                            <a:ext cx="4269" cy="2010"/>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1.4</w:t>
                              </w:r>
                            </w:p>
                            <w:p w:rsidR="008650CF" w:rsidRPr="00A50AFA" w:rsidRDefault="008650CF" w:rsidP="008650CF">
                              <w:pPr>
                                <w:spacing w:after="0"/>
                                <w:jc w:val="center"/>
                                <w:rPr>
                                  <w:rFonts w:ascii="Verdana" w:hAnsi="Verdana"/>
                                  <w:sz w:val="16"/>
                                  <w:szCs w:val="16"/>
                                </w:rPr>
                              </w:pPr>
                              <w:r w:rsidRPr="00174E0F">
                                <w:rPr>
                                  <w:sz w:val="18"/>
                                  <w:szCs w:val="18"/>
                                </w:rPr>
                                <w:t>Wzrost dostępności infrastruktury</w:t>
                              </w:r>
                              <w:r w:rsidRPr="00174E0F">
                                <w:rPr>
                                  <w:sz w:val="18"/>
                                  <w:szCs w:val="18"/>
                                </w:rPr>
                                <w:br/>
                                <w:t xml:space="preserve"> i poziomu partnerstwa służących</w:t>
                              </w:r>
                              <w:r w:rsidRPr="00174E0F">
                                <w:rPr>
                                  <w:sz w:val="18"/>
                                  <w:szCs w:val="18"/>
                                </w:rPr>
                                <w:br/>
                                <w:t xml:space="preserve"> </w:t>
                              </w:r>
                              <w:r w:rsidRPr="00A50AFA">
                                <w:rPr>
                                  <w:sz w:val="20"/>
                                  <w:szCs w:val="20"/>
                                </w:rPr>
                                <w:t>rozwijaniu usług turystycznych,</w:t>
                              </w:r>
                              <w:r>
                                <w:rPr>
                                  <w:sz w:val="20"/>
                                  <w:szCs w:val="20"/>
                                </w:rPr>
                                <w:br/>
                              </w:r>
                              <w:r w:rsidRPr="00A50AFA">
                                <w:rPr>
                                  <w:sz w:val="20"/>
                                  <w:szCs w:val="20"/>
                                </w:rPr>
                                <w:t xml:space="preserve"> usług czasu wolnego, produktów</w:t>
                              </w:r>
                              <w:r>
                                <w:rPr>
                                  <w:sz w:val="20"/>
                                  <w:szCs w:val="20"/>
                                </w:rPr>
                                <w:br/>
                              </w:r>
                              <w:r w:rsidRPr="00A50AFA">
                                <w:t xml:space="preserve"> </w:t>
                              </w:r>
                              <w:r w:rsidRPr="00A50AFA">
                                <w:rPr>
                                  <w:sz w:val="20"/>
                                  <w:szCs w:val="20"/>
                                </w:rPr>
                                <w:t>lokalnych i innowacji</w:t>
                              </w:r>
                            </w:p>
                          </w:txbxContent>
                        </wps:txbx>
                        <wps:bodyPr rot="0" vert="horz" wrap="square" lIns="91440" tIns="45720" rIns="91440" bIns="45720" anchor="t" anchorCtr="0" upright="1">
                          <a:noAutofit/>
                        </wps:bodyPr>
                      </wps:wsp>
                      <wps:wsp>
                        <wps:cNvPr id="51" name="Text Box 76"/>
                        <wps:cNvSpPr txBox="1">
                          <a:spLocks noChangeArrowheads="1"/>
                        </wps:cNvSpPr>
                        <wps:spPr bwMode="auto">
                          <a:xfrm>
                            <a:off x="7159" y="13675"/>
                            <a:ext cx="655" cy="2010"/>
                          </a:xfrm>
                          <a:prstGeom prst="rect">
                            <a:avLst/>
                          </a:prstGeom>
                          <a:solidFill>
                            <a:srgbClr val="FFFFFF"/>
                          </a:solidFill>
                          <a:ln w="9525">
                            <a:solidFill>
                              <a:srgbClr val="000000"/>
                            </a:solidFill>
                            <a:miter lim="800000"/>
                            <a:headEnd/>
                            <a:tailEnd/>
                          </a:ln>
                        </wps:spPr>
                        <wps:txbx>
                          <w:txbxContent>
                            <w:p w:rsidR="008650CF" w:rsidRDefault="008650CF" w:rsidP="008650CF">
                              <w:pPr>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9" o:spid="_x0000_s1048" style="position:absolute;margin-left:133.05pt;margin-top:10.5pt;width:216.1pt;height:100.5pt;z-index:251680768" coordorigin="3407,13675" coordsize="4407,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">
                <v:roundrect id="AutoShape 11" o:spid="_x0000_s1049" style="position:absolute;left:3407;top:13675;width:4269;height:20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iVX8IA&#10;AADbAAAADwAAAGRycy9kb3ducmV2LnhtbERPy2rCQBTdF/yH4Qru6sSKD6KjaEpL6c6oiLtL5poE&#10;M3fCzFTTfn1nIbg8nPdy3ZlG3Mj52rKC0TABQVxYXXOp4LD/eJ2D8AFZY2OZFPySh/Wq97LEVNs7&#10;7+iWh1LEEPYpKqhCaFMpfVGRQT+0LXHkLtYZDBG6UmqH9xhuGvmWJFNpsObYUGFLWUXFNf8xCk7v&#10;f7vteRbqzwknrTues/F3nik16HebBYhAXXiKH+4vrWAS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JVfwgAAANsAAAAPAAAAAAAAAAAAAAAAAJgCAABkcnMvZG93&#10;bnJldi54bWxQSwUGAAAAAAQABAD1AAAAhwMAAAAA&#10;" fillcolor="#ff6">
                  <v:textbox>
                    <w:txbxContent>
                      <w:p w:rsidR="008650CF" w:rsidRPr="00174E0F" w:rsidRDefault="008650CF" w:rsidP="008650CF">
                        <w:pPr>
                          <w:spacing w:after="0"/>
                          <w:jc w:val="center"/>
                          <w:rPr>
                            <w:b/>
                            <w:sz w:val="18"/>
                            <w:szCs w:val="18"/>
                          </w:rPr>
                        </w:pPr>
                        <w:r w:rsidRPr="00174E0F">
                          <w:rPr>
                            <w:b/>
                            <w:sz w:val="18"/>
                            <w:szCs w:val="18"/>
                          </w:rPr>
                          <w:t>CEL SZCZEGÓŁOWY 1.4</w:t>
                        </w:r>
                      </w:p>
                      <w:p w:rsidR="008650CF" w:rsidRPr="00A50AFA" w:rsidRDefault="008650CF" w:rsidP="008650CF">
                        <w:pPr>
                          <w:spacing w:after="0"/>
                          <w:jc w:val="center"/>
                          <w:rPr>
                            <w:rFonts w:ascii="Verdana" w:hAnsi="Verdana"/>
                            <w:sz w:val="16"/>
                            <w:szCs w:val="16"/>
                          </w:rPr>
                        </w:pPr>
                        <w:r w:rsidRPr="00174E0F">
                          <w:rPr>
                            <w:sz w:val="18"/>
                            <w:szCs w:val="18"/>
                          </w:rPr>
                          <w:t>Wzrost dostępności infrastruktury</w:t>
                        </w:r>
                        <w:r w:rsidRPr="00174E0F">
                          <w:rPr>
                            <w:sz w:val="18"/>
                            <w:szCs w:val="18"/>
                          </w:rPr>
                          <w:br/>
                          <w:t xml:space="preserve"> i poziomu partnerstwa służących</w:t>
                        </w:r>
                        <w:r w:rsidRPr="00174E0F">
                          <w:rPr>
                            <w:sz w:val="18"/>
                            <w:szCs w:val="18"/>
                          </w:rPr>
                          <w:br/>
                          <w:t xml:space="preserve"> </w:t>
                        </w:r>
                        <w:r w:rsidRPr="00A50AFA">
                          <w:rPr>
                            <w:sz w:val="20"/>
                            <w:szCs w:val="20"/>
                          </w:rPr>
                          <w:t>rozwijaniu usług turystycznych,</w:t>
                        </w:r>
                        <w:r>
                          <w:rPr>
                            <w:sz w:val="20"/>
                            <w:szCs w:val="20"/>
                          </w:rPr>
                          <w:br/>
                        </w:r>
                        <w:r w:rsidRPr="00A50AFA">
                          <w:rPr>
                            <w:sz w:val="20"/>
                            <w:szCs w:val="20"/>
                          </w:rPr>
                          <w:t xml:space="preserve"> usług czasu wolnego, produktów</w:t>
                        </w:r>
                        <w:r>
                          <w:rPr>
                            <w:sz w:val="20"/>
                            <w:szCs w:val="20"/>
                          </w:rPr>
                          <w:br/>
                        </w:r>
                        <w:r w:rsidRPr="00A50AFA">
                          <w:t xml:space="preserve"> </w:t>
                        </w:r>
                        <w:r w:rsidRPr="00A50AFA">
                          <w:rPr>
                            <w:sz w:val="20"/>
                            <w:szCs w:val="20"/>
                          </w:rPr>
                          <w:t>lokalnych i innowacji</w:t>
                        </w:r>
                      </w:p>
                    </w:txbxContent>
                  </v:textbox>
                </v:roundrect>
                <v:shape id="Text Box 76" o:spid="_x0000_s1050" type="#_x0000_t202" style="position:absolute;left:7159;top:13675;width:655;height:2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8650CF" w:rsidRDefault="008650CF" w:rsidP="008650CF">
                        <w:pPr>
                          <w:jc w:val="center"/>
                        </w:pPr>
                      </w:p>
                    </w:txbxContent>
                  </v:textbox>
                </v:shape>
              </v:group>
            </w:pict>
          </mc:Fallback>
        </mc:AlternateContent>
      </w:r>
      <w:r>
        <w:rPr>
          <w:noProof/>
          <w:lang w:eastAsia="pl-PL"/>
        </w:rPr>
        <mc:AlternateContent>
          <mc:Choice Requires="wpg">
            <w:drawing>
              <wp:anchor distT="0" distB="0" distL="114300" distR="114300" simplePos="0" relativeHeight="251670528" behindDoc="0" locked="0" layoutInCell="1" allowOverlap="1">
                <wp:simplePos x="0" y="0"/>
                <wp:positionH relativeFrom="column">
                  <wp:posOffset>4672965</wp:posOffset>
                </wp:positionH>
                <wp:positionV relativeFrom="paragraph">
                  <wp:posOffset>145415</wp:posOffset>
                </wp:positionV>
                <wp:extent cx="1947545" cy="555625"/>
                <wp:effectExtent l="5715" t="6350" r="8890" b="9525"/>
                <wp:wrapNone/>
                <wp:docPr id="46" name="Grup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7545" cy="555625"/>
                          <a:chOff x="8128" y="13650"/>
                          <a:chExt cx="3190" cy="963"/>
                        </a:xfrm>
                      </wpg:grpSpPr>
                      <wps:wsp>
                        <wps:cNvPr id="47" name="AutoShape 18"/>
                        <wps:cNvSpPr>
                          <a:spLocks noChangeArrowheads="1"/>
                        </wps:cNvSpPr>
                        <wps:spPr bwMode="auto">
                          <a:xfrm>
                            <a:off x="8128" y="13650"/>
                            <a:ext cx="3051" cy="963"/>
                          </a:xfrm>
                          <a:prstGeom prst="roundRect">
                            <a:avLst>
                              <a:gd name="adj" fmla="val 16667"/>
                            </a:avLst>
                          </a:prstGeom>
                          <a:solidFill>
                            <a:srgbClr val="99FF99"/>
                          </a:solidFill>
                          <a:ln w="9525">
                            <a:solidFill>
                              <a:srgbClr val="000000"/>
                            </a:solidFill>
                            <a:round/>
                            <a:headEnd/>
                            <a:tailEnd/>
                          </a:ln>
                        </wps:spPr>
                        <wps:txbx>
                          <w:txbxContent>
                            <w:p w:rsidR="008650CF" w:rsidRPr="00174E0F" w:rsidRDefault="008650CF" w:rsidP="008650CF">
                              <w:pPr>
                                <w:spacing w:after="0"/>
                                <w:ind w:left="-113" w:right="-170"/>
                                <w:jc w:val="center"/>
                                <w:rPr>
                                  <w:b/>
                                  <w:sz w:val="18"/>
                                  <w:szCs w:val="18"/>
                                </w:rPr>
                              </w:pPr>
                              <w:r w:rsidRPr="00174E0F">
                                <w:rPr>
                                  <w:b/>
                                  <w:sz w:val="18"/>
                                  <w:szCs w:val="18"/>
                                </w:rPr>
                                <w:t>PRZEDSIĘWZIĘCIE P4</w:t>
                              </w:r>
                            </w:p>
                            <w:p w:rsidR="008650CF" w:rsidRPr="00174E0F" w:rsidRDefault="008650CF" w:rsidP="008650CF">
                              <w:pPr>
                                <w:jc w:val="center"/>
                                <w:rPr>
                                  <w:sz w:val="16"/>
                                  <w:szCs w:val="16"/>
                                </w:rPr>
                              </w:pPr>
                              <w:r w:rsidRPr="00174E0F">
                                <w:rPr>
                                  <w:sz w:val="16"/>
                                  <w:szCs w:val="16"/>
                                </w:rPr>
                                <w:t>INFRASTRUKTURA TURYSTYCZNA I USŁUG CZASU WOLNEGO</w:t>
                              </w:r>
                            </w:p>
                            <w:p w:rsidR="008650CF" w:rsidRPr="00300320" w:rsidRDefault="008650CF" w:rsidP="008650CF">
                              <w:pPr>
                                <w:spacing w:after="0"/>
                                <w:ind w:left="-113" w:right="-170"/>
                                <w:jc w:val="center"/>
                                <w:rPr>
                                  <w:rFonts w:ascii="Verdana" w:hAnsi="Verdana"/>
                                  <w:sz w:val="16"/>
                                  <w:szCs w:val="16"/>
                                </w:rPr>
                              </w:pPr>
                            </w:p>
                          </w:txbxContent>
                        </wps:txbx>
                        <wps:bodyPr rot="0" vert="horz" wrap="square" lIns="91440" tIns="45720" rIns="91440" bIns="45720" anchor="t" anchorCtr="0" upright="1">
                          <a:noAutofit/>
                        </wps:bodyPr>
                      </wps:wsp>
                      <wps:wsp>
                        <wps:cNvPr id="48" name="Text Box 78"/>
                        <wps:cNvSpPr txBox="1">
                          <a:spLocks noChangeArrowheads="1"/>
                        </wps:cNvSpPr>
                        <wps:spPr bwMode="auto">
                          <a:xfrm>
                            <a:off x="10843" y="13650"/>
                            <a:ext cx="475" cy="963"/>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6" o:spid="_x0000_s1051" style="position:absolute;margin-left:367.95pt;margin-top:11.45pt;width:153.35pt;height:43.75pt;z-index:251670528" coordorigin="8128,13650" coordsize="319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">
                <v:roundrect id="AutoShape 18" o:spid="_x0000_s1052" style="position:absolute;left:8128;top:13650;width:3051;height:9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Bmi8IA&#10;AADbAAAADwAAAGRycy9kb3ducmV2LnhtbESPQWsCMRSE7wX/Q3gFbzXbIipboxSh0JNSFcHbY/M2&#10;u7h5CftSXf99Uyh4HGbmG2a5HnynrtRLG9jA66QARVwF27IzcDx8vixASUK22AUmA3cSWK9GT0ss&#10;bbjxN133yakMYSnRQJNSLLWWqiGPMgmROHt16D2mLHunbY+3DPedfiuKmfbYcl5oMNKmoeqy//EG&#10;/MlJdd7FOV3qrcSZq8WHnTHj5+HjHVSiIT3C/+0va2A6h78v+Q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QGaLwgAAANsAAAAPAAAAAAAAAAAAAAAAAJgCAABkcnMvZG93&#10;bnJldi54bWxQSwUGAAAAAAQABAD1AAAAhwMAAAAA&#10;" fillcolor="#9f9">
                  <v:textbox>
                    <w:txbxContent>
                      <w:p w:rsidR="008650CF" w:rsidRPr="00174E0F" w:rsidRDefault="008650CF" w:rsidP="008650CF">
                        <w:pPr>
                          <w:spacing w:after="0"/>
                          <w:ind w:left="-113" w:right="-170"/>
                          <w:jc w:val="center"/>
                          <w:rPr>
                            <w:b/>
                            <w:sz w:val="18"/>
                            <w:szCs w:val="18"/>
                          </w:rPr>
                        </w:pPr>
                        <w:r w:rsidRPr="00174E0F">
                          <w:rPr>
                            <w:b/>
                            <w:sz w:val="18"/>
                            <w:szCs w:val="18"/>
                          </w:rPr>
                          <w:t>PRZEDSIĘWZIĘCIE P4</w:t>
                        </w:r>
                      </w:p>
                      <w:p w:rsidR="008650CF" w:rsidRPr="00174E0F" w:rsidRDefault="008650CF" w:rsidP="008650CF">
                        <w:pPr>
                          <w:jc w:val="center"/>
                          <w:rPr>
                            <w:sz w:val="16"/>
                            <w:szCs w:val="16"/>
                          </w:rPr>
                        </w:pPr>
                        <w:r w:rsidRPr="00174E0F">
                          <w:rPr>
                            <w:sz w:val="16"/>
                            <w:szCs w:val="16"/>
                          </w:rPr>
                          <w:t>INFRASTRUKTURA TURYSTYCZNA I USŁUG CZASU WOLNEGO</w:t>
                        </w:r>
                      </w:p>
                      <w:p w:rsidR="008650CF" w:rsidRPr="00300320" w:rsidRDefault="008650CF" w:rsidP="008650CF">
                        <w:pPr>
                          <w:spacing w:after="0"/>
                          <w:ind w:left="-113" w:right="-170"/>
                          <w:jc w:val="center"/>
                          <w:rPr>
                            <w:rFonts w:ascii="Verdana" w:hAnsi="Verdana"/>
                            <w:sz w:val="16"/>
                            <w:szCs w:val="16"/>
                          </w:rPr>
                        </w:pPr>
                      </w:p>
                    </w:txbxContent>
                  </v:textbox>
                </v:roundrect>
                <v:shape id="Text Box 78" o:spid="_x0000_s1053" type="#_x0000_t202" style="position:absolute;left:10843;top:13650;width:475;height: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8650CF" w:rsidRDefault="008650CF" w:rsidP="008650CF"/>
                    </w:txbxContent>
                  </v:textbox>
                </v:shape>
              </v:group>
            </w:pict>
          </mc:Fallback>
        </mc:AlternateContent>
      </w:r>
    </w:p>
    <w:p w:rsidR="008650CF" w:rsidRPr="00174E0F" w:rsidRDefault="008650CF" w:rsidP="008650CF"/>
    <w:p w:rsidR="008650CF" w:rsidRPr="00174E0F" w:rsidRDefault="008650CF" w:rsidP="008650CF">
      <w:r>
        <w:rPr>
          <w:noProof/>
          <w:lang w:eastAsia="pl-PL"/>
        </w:rPr>
        <mc:AlternateContent>
          <mc:Choice Requires="wpg">
            <w:drawing>
              <wp:anchor distT="0" distB="0" distL="114300" distR="114300" simplePos="0" relativeHeight="251671552" behindDoc="0" locked="0" layoutInCell="1" allowOverlap="1">
                <wp:simplePos x="0" y="0"/>
                <wp:positionH relativeFrom="column">
                  <wp:posOffset>4649470</wp:posOffset>
                </wp:positionH>
                <wp:positionV relativeFrom="paragraph">
                  <wp:posOffset>172720</wp:posOffset>
                </wp:positionV>
                <wp:extent cx="1971040" cy="555625"/>
                <wp:effectExtent l="10795" t="12700" r="8890" b="12700"/>
                <wp:wrapNone/>
                <wp:docPr id="43" name="Grupa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1040" cy="555625"/>
                          <a:chOff x="8162" y="14729"/>
                          <a:chExt cx="3156" cy="975"/>
                        </a:xfrm>
                      </wpg:grpSpPr>
                      <wps:wsp>
                        <wps:cNvPr id="44" name="AutoShape 75"/>
                        <wps:cNvSpPr>
                          <a:spLocks noChangeArrowheads="1"/>
                        </wps:cNvSpPr>
                        <wps:spPr bwMode="auto">
                          <a:xfrm>
                            <a:off x="8162" y="14729"/>
                            <a:ext cx="2994" cy="975"/>
                          </a:xfrm>
                          <a:prstGeom prst="roundRect">
                            <a:avLst>
                              <a:gd name="adj" fmla="val 16667"/>
                            </a:avLst>
                          </a:prstGeom>
                          <a:solidFill>
                            <a:srgbClr val="99FF99"/>
                          </a:solidFill>
                          <a:ln w="9525">
                            <a:solidFill>
                              <a:srgbClr val="000000"/>
                            </a:solidFill>
                            <a:round/>
                            <a:headEnd/>
                            <a:tailEnd/>
                          </a:ln>
                        </wps:spPr>
                        <wps:txbx>
                          <w:txbxContent>
                            <w:p w:rsidR="008650CF" w:rsidRPr="00A50AFA" w:rsidRDefault="008650CF" w:rsidP="008650CF">
                              <w:pPr>
                                <w:spacing w:after="0"/>
                                <w:ind w:left="-113" w:right="-170"/>
                                <w:jc w:val="center"/>
                                <w:rPr>
                                  <w:b/>
                                  <w:sz w:val="18"/>
                                  <w:szCs w:val="18"/>
                                </w:rPr>
                              </w:pPr>
                              <w:r w:rsidRPr="00A50AFA">
                                <w:rPr>
                                  <w:b/>
                                  <w:sz w:val="18"/>
                                  <w:szCs w:val="18"/>
                                </w:rPr>
                                <w:t>PRZEDSIĘWZ</w:t>
                              </w:r>
                              <w:r>
                                <w:rPr>
                                  <w:b/>
                                  <w:sz w:val="18"/>
                                  <w:szCs w:val="18"/>
                                </w:rPr>
                                <w:t>IĘCIE P5</w:t>
                              </w:r>
                            </w:p>
                            <w:p w:rsidR="008650CF" w:rsidRPr="00096063" w:rsidRDefault="008650CF" w:rsidP="008650CF">
                              <w:pPr>
                                <w:jc w:val="center"/>
                                <w:rPr>
                                  <w:sz w:val="16"/>
                                  <w:szCs w:val="16"/>
                                </w:rPr>
                              </w:pPr>
                              <w:r w:rsidRPr="00096063">
                                <w:rPr>
                                  <w:sz w:val="16"/>
                                  <w:szCs w:val="16"/>
                                </w:rPr>
                                <w:t>SIECI WSPÓŁPRACY</w:t>
                              </w:r>
                              <w:r>
                                <w:rPr>
                                  <w:sz w:val="16"/>
                                  <w:szCs w:val="16"/>
                                </w:rPr>
                                <w:br/>
                              </w:r>
                              <w:r w:rsidRPr="00096063">
                                <w:rPr>
                                  <w:sz w:val="16"/>
                                  <w:szCs w:val="16"/>
                                </w:rPr>
                                <w:t>GOSPODARCZEJ</w:t>
                              </w:r>
                            </w:p>
                            <w:p w:rsidR="008650CF" w:rsidRPr="00300320" w:rsidRDefault="008650CF" w:rsidP="008650CF">
                              <w:pPr>
                                <w:spacing w:after="0"/>
                                <w:ind w:left="-113" w:right="-170"/>
                                <w:jc w:val="center"/>
                                <w:rPr>
                                  <w:rFonts w:ascii="Verdana" w:hAnsi="Verdana"/>
                                  <w:sz w:val="16"/>
                                  <w:szCs w:val="16"/>
                                </w:rPr>
                              </w:pPr>
                            </w:p>
                          </w:txbxContent>
                        </wps:txbx>
                        <wps:bodyPr rot="0" vert="horz" wrap="square" lIns="91440" tIns="45720" rIns="91440" bIns="45720" anchor="t" anchorCtr="0" upright="1">
                          <a:noAutofit/>
                        </wps:bodyPr>
                      </wps:wsp>
                      <wps:wsp>
                        <wps:cNvPr id="45" name="Text Box 77"/>
                        <wps:cNvSpPr txBox="1">
                          <a:spLocks noChangeArrowheads="1"/>
                        </wps:cNvSpPr>
                        <wps:spPr bwMode="auto">
                          <a:xfrm>
                            <a:off x="10835" y="14729"/>
                            <a:ext cx="483" cy="975"/>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3" o:spid="_x0000_s1054" style="position:absolute;margin-left:366.1pt;margin-top:13.6pt;width:155.2pt;height:43.75pt;z-index:251671552" coordorigin="8162,14729" coordsize="3156,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">
                <v:roundrect id="AutoShape 75" o:spid="_x0000_s1055" style="position:absolute;left:8162;top:14729;width:2994;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L4/MIA&#10;AADbAAAADwAAAGRycy9kb3ducmV2LnhtbESPQWsCMRSE70L/Q3iF3jRbES1bo5SC0FOlKkJvj83b&#10;7OLmJexLdf33piB4HGbmG2a5HnynztRLG9jA66QARVwF27IzcNhvxm+gJCFb7AKTgSsJrFdPoyWW&#10;Nlz4h8675FSGsJRooEkpllpL1ZBHmYRInL069B5Tlr3TtsdLhvtOT4tirj22nBcajPTZUHXa/XkD&#10;/uik+t3GBZ3qb4lzV4sPW2NenoePd1CJhvQI39tf1sBsBv9f8g/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vj8wgAAANsAAAAPAAAAAAAAAAAAAAAAAJgCAABkcnMvZG93&#10;bnJldi54bWxQSwUGAAAAAAQABAD1AAAAhwMAAAAA&#10;" fillcolor="#9f9">
                  <v:textbox>
                    <w:txbxContent>
                      <w:p w:rsidR="008650CF" w:rsidRPr="00A50AFA" w:rsidRDefault="008650CF" w:rsidP="008650CF">
                        <w:pPr>
                          <w:spacing w:after="0"/>
                          <w:ind w:left="-113" w:right="-170"/>
                          <w:jc w:val="center"/>
                          <w:rPr>
                            <w:b/>
                            <w:sz w:val="18"/>
                            <w:szCs w:val="18"/>
                          </w:rPr>
                        </w:pPr>
                        <w:r w:rsidRPr="00A50AFA">
                          <w:rPr>
                            <w:b/>
                            <w:sz w:val="18"/>
                            <w:szCs w:val="18"/>
                          </w:rPr>
                          <w:t>PRZEDSIĘWZ</w:t>
                        </w:r>
                        <w:r>
                          <w:rPr>
                            <w:b/>
                            <w:sz w:val="18"/>
                            <w:szCs w:val="18"/>
                          </w:rPr>
                          <w:t>IĘCIE P5</w:t>
                        </w:r>
                      </w:p>
                      <w:p w:rsidR="008650CF" w:rsidRPr="00096063" w:rsidRDefault="008650CF" w:rsidP="008650CF">
                        <w:pPr>
                          <w:jc w:val="center"/>
                          <w:rPr>
                            <w:sz w:val="16"/>
                            <w:szCs w:val="16"/>
                          </w:rPr>
                        </w:pPr>
                        <w:r w:rsidRPr="00096063">
                          <w:rPr>
                            <w:sz w:val="16"/>
                            <w:szCs w:val="16"/>
                          </w:rPr>
                          <w:t>SIECI WSPÓŁPRACY</w:t>
                        </w:r>
                        <w:r>
                          <w:rPr>
                            <w:sz w:val="16"/>
                            <w:szCs w:val="16"/>
                          </w:rPr>
                          <w:br/>
                        </w:r>
                        <w:r w:rsidRPr="00096063">
                          <w:rPr>
                            <w:sz w:val="16"/>
                            <w:szCs w:val="16"/>
                          </w:rPr>
                          <w:t>GOSPODARCZEJ</w:t>
                        </w:r>
                      </w:p>
                      <w:p w:rsidR="008650CF" w:rsidRPr="00300320" w:rsidRDefault="008650CF" w:rsidP="008650CF">
                        <w:pPr>
                          <w:spacing w:after="0"/>
                          <w:ind w:left="-113" w:right="-170"/>
                          <w:jc w:val="center"/>
                          <w:rPr>
                            <w:rFonts w:ascii="Verdana" w:hAnsi="Verdana"/>
                            <w:sz w:val="16"/>
                            <w:szCs w:val="16"/>
                          </w:rPr>
                        </w:pPr>
                      </w:p>
                    </w:txbxContent>
                  </v:textbox>
                </v:roundrect>
                <v:shape id="Text Box 77" o:spid="_x0000_s1056" type="#_x0000_t202" style="position:absolute;left:10835;top:14729;width:483;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8650CF" w:rsidRDefault="008650CF" w:rsidP="008650CF"/>
                    </w:txbxContent>
                  </v:textbox>
                </v:shape>
              </v:group>
            </w:pict>
          </mc:Fallback>
        </mc:AlternateContent>
      </w:r>
    </w:p>
    <w:p w:rsidR="008650CF" w:rsidRPr="00174E0F" w:rsidRDefault="008650CF" w:rsidP="008650CF"/>
    <w:p w:rsidR="008650CF" w:rsidRPr="00174E0F" w:rsidRDefault="008650CF" w:rsidP="008650CF"/>
    <w:p w:rsidR="008650CF" w:rsidRDefault="008650CF" w:rsidP="008650CF">
      <w:pPr>
        <w:rPr>
          <w:rFonts w:ascii="Verdana" w:hAnsi="Verdana"/>
        </w:rPr>
      </w:pPr>
    </w:p>
    <w:p w:rsidR="008650CF" w:rsidRDefault="008650CF" w:rsidP="008650CF">
      <w:pPr>
        <w:rPr>
          <w:rFonts w:ascii="Verdana" w:hAnsi="Verdana"/>
        </w:rPr>
      </w:pPr>
    </w:p>
    <w:p w:rsidR="008650CF" w:rsidRDefault="008650CF" w:rsidP="008650CF">
      <w:pPr>
        <w:rPr>
          <w:rFonts w:ascii="Verdana" w:hAnsi="Verdana"/>
        </w:rPr>
      </w:pPr>
    </w:p>
    <w:p w:rsidR="008650CF" w:rsidRPr="00174E0F" w:rsidRDefault="008650CF" w:rsidP="008650CF">
      <w:pPr>
        <w:rPr>
          <w:rFonts w:ascii="Verdana" w:hAnsi="Verdana"/>
        </w:rPr>
      </w:pPr>
      <w:r>
        <w:rPr>
          <w:noProof/>
          <w:lang w:eastAsia="pl-PL"/>
        </w:rPr>
        <w:lastRenderedPageBreak/>
        <mc:AlternateContent>
          <mc:Choice Requires="wpg">
            <w:drawing>
              <wp:anchor distT="0" distB="0" distL="114300" distR="114300" simplePos="0" relativeHeight="251663360" behindDoc="0" locked="0" layoutInCell="1" allowOverlap="1">
                <wp:simplePos x="0" y="0"/>
                <wp:positionH relativeFrom="column">
                  <wp:posOffset>-148590</wp:posOffset>
                </wp:positionH>
                <wp:positionV relativeFrom="paragraph">
                  <wp:posOffset>239395</wp:posOffset>
                </wp:positionV>
                <wp:extent cx="1449705" cy="3013075"/>
                <wp:effectExtent l="13335" t="10795" r="13335" b="5080"/>
                <wp:wrapNone/>
                <wp:docPr id="40" name="Grupa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9705" cy="3013075"/>
                          <a:chOff x="435" y="1315"/>
                          <a:chExt cx="2526" cy="5619"/>
                        </a:xfrm>
                      </wpg:grpSpPr>
                      <wps:wsp>
                        <wps:cNvPr id="41" name="AutoShape 84"/>
                        <wps:cNvSpPr>
                          <a:spLocks noChangeArrowheads="1"/>
                        </wps:cNvSpPr>
                        <wps:spPr bwMode="auto">
                          <a:xfrm>
                            <a:off x="435" y="1315"/>
                            <a:ext cx="2526" cy="5619"/>
                          </a:xfrm>
                          <a:prstGeom prst="roundRect">
                            <a:avLst>
                              <a:gd name="adj" fmla="val 16667"/>
                            </a:avLst>
                          </a:prstGeom>
                          <a:solidFill>
                            <a:srgbClr val="B6DDE8"/>
                          </a:solidFill>
                          <a:ln w="9525">
                            <a:solidFill>
                              <a:srgbClr val="000000"/>
                            </a:solidFill>
                            <a:round/>
                            <a:headEnd/>
                            <a:tailEnd/>
                          </a:ln>
                        </wps:spPr>
                        <wps:txbx>
                          <w:txbxContent>
                            <w:p w:rsidR="008650CF" w:rsidRPr="00174E0F" w:rsidRDefault="008650CF" w:rsidP="008650CF">
                              <w:pPr>
                                <w:spacing w:after="120"/>
                                <w:jc w:val="center"/>
                                <w:rPr>
                                  <w:b/>
                                  <w:bCs/>
                                  <w:sz w:val="20"/>
                                  <w:szCs w:val="20"/>
                                </w:rPr>
                              </w:pPr>
                            </w:p>
                            <w:p w:rsidR="008650CF" w:rsidRPr="00174E0F" w:rsidRDefault="008650CF" w:rsidP="008650CF">
                              <w:pPr>
                                <w:spacing w:after="120"/>
                                <w:jc w:val="center"/>
                                <w:rPr>
                                  <w:b/>
                                  <w:bCs/>
                                </w:rPr>
                              </w:pPr>
                              <w:r w:rsidRPr="00174E0F">
                                <w:rPr>
                                  <w:b/>
                                  <w:bCs/>
                                </w:rPr>
                                <w:t>CEL OGÓLNY 2</w:t>
                              </w:r>
                            </w:p>
                            <w:p w:rsidR="008650CF" w:rsidRPr="00174E0F" w:rsidRDefault="008650CF" w:rsidP="008650CF">
                              <w:pPr>
                                <w:spacing w:after="120"/>
                                <w:jc w:val="center"/>
                              </w:pPr>
                              <w:r w:rsidRPr="009B443D">
                                <w:t>ZACHOWANIE DZIEDZICTWA PRZYRODNICZEGO I KULTUROWEGO JAKO WALORU TWORZĄCEGO JAKOŚĆ ŻYCIA I WYRÓŻNIAJĄCEGO ZIEMIĘ BIELSKĄ</w:t>
                              </w:r>
                            </w:p>
                          </w:txbxContent>
                        </wps:txbx>
                        <wps:bodyPr rot="0" vert="horz" wrap="square" lIns="91440" tIns="45720" rIns="91440" bIns="45720" anchor="t" anchorCtr="0" upright="1">
                          <a:noAutofit/>
                        </wps:bodyPr>
                      </wps:wsp>
                      <wps:wsp>
                        <wps:cNvPr id="42" name="Text Box 103"/>
                        <wps:cNvSpPr txBox="1">
                          <a:spLocks noChangeArrowheads="1"/>
                        </wps:cNvSpPr>
                        <wps:spPr bwMode="auto">
                          <a:xfrm>
                            <a:off x="435" y="6497"/>
                            <a:ext cx="2526" cy="437"/>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0" o:spid="_x0000_s1057" style="position:absolute;margin-left:-11.7pt;margin-top:18.85pt;width:114.15pt;height:237.25pt;z-index:251663360" coordorigin="435,1315" coordsize="2526,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">
                <v:roundrect id="AutoShape 84" o:spid="_x0000_s1058" style="position:absolute;left:435;top:1315;width:2526;height:561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8d4sIA&#10;AADbAAAADwAAAGRycy9kb3ducmV2LnhtbESPQYvCMBSE78L+h/AWvGmqyCJdo4jLgh6t2vPb5tnW&#10;Ni+libX99xtB8DjMzDfMatObWnTUutKygtk0AkGcWV1yruB8+p0sQTiPrLG2TAoGcrBZf4xWGGv7&#10;4CN1ic9FgLCLUUHhfRNL6bKCDLqpbYiDd7WtQR9km0vd4iPATS3nUfQlDZYcFgpsaFdQViV3o6D6&#10;OTXLNDteUtv/LW7DYbhXXaLU+LPffoPw1Pt3+NXeawWLGTy/h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Xx3iwgAAANsAAAAPAAAAAAAAAAAAAAAAAJgCAABkcnMvZG93&#10;bnJldi54bWxQSwUGAAAAAAQABAD1AAAAhwMAAAAA&#10;" fillcolor="#b6dde8">
                  <v:textbox>
                    <w:txbxContent>
                      <w:p w:rsidR="008650CF" w:rsidRPr="00174E0F" w:rsidRDefault="008650CF" w:rsidP="008650CF">
                        <w:pPr>
                          <w:spacing w:after="120"/>
                          <w:jc w:val="center"/>
                          <w:rPr>
                            <w:b/>
                            <w:bCs/>
                            <w:sz w:val="20"/>
                            <w:szCs w:val="20"/>
                          </w:rPr>
                        </w:pPr>
                      </w:p>
                      <w:p w:rsidR="008650CF" w:rsidRPr="00174E0F" w:rsidRDefault="008650CF" w:rsidP="008650CF">
                        <w:pPr>
                          <w:spacing w:after="120"/>
                          <w:jc w:val="center"/>
                          <w:rPr>
                            <w:b/>
                            <w:bCs/>
                          </w:rPr>
                        </w:pPr>
                        <w:r w:rsidRPr="00174E0F">
                          <w:rPr>
                            <w:b/>
                            <w:bCs/>
                          </w:rPr>
                          <w:t>CEL OGÓLNY 2</w:t>
                        </w:r>
                      </w:p>
                      <w:p w:rsidR="008650CF" w:rsidRPr="00174E0F" w:rsidRDefault="008650CF" w:rsidP="008650CF">
                        <w:pPr>
                          <w:spacing w:after="120"/>
                          <w:jc w:val="center"/>
                        </w:pPr>
                        <w:r w:rsidRPr="009B443D">
                          <w:t>ZACHOWANIE DZIEDZICTWA PRZYRODNICZEGO I KULTUROWEGO JAKO WALORU TWORZĄCEGO JAKOŚĆ ŻYCIA I WYRÓŻNIAJĄCEGO ZIEMIĘ BIELSKĄ</w:t>
                        </w:r>
                      </w:p>
                    </w:txbxContent>
                  </v:textbox>
                </v:roundrect>
                <v:shape id="Text Box 103" o:spid="_x0000_s1059" type="#_x0000_t202" style="position:absolute;left:435;top:6497;width:2526;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79744" behindDoc="0" locked="0" layoutInCell="1" allowOverlap="1">
                <wp:simplePos x="0" y="0"/>
                <wp:positionH relativeFrom="column">
                  <wp:posOffset>1453515</wp:posOffset>
                </wp:positionH>
                <wp:positionV relativeFrom="paragraph">
                  <wp:posOffset>263525</wp:posOffset>
                </wp:positionV>
                <wp:extent cx="2683510" cy="784225"/>
                <wp:effectExtent l="5715" t="6350" r="6350" b="9525"/>
                <wp:wrapNone/>
                <wp:docPr id="37" name="Grupa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3510" cy="784225"/>
                          <a:chOff x="3300" y="1135"/>
                          <a:chExt cx="4226" cy="1235"/>
                        </a:xfrm>
                      </wpg:grpSpPr>
                      <wps:wsp>
                        <wps:cNvPr id="38" name="AutoShape 85"/>
                        <wps:cNvSpPr>
                          <a:spLocks noChangeArrowheads="1"/>
                        </wps:cNvSpPr>
                        <wps:spPr bwMode="auto">
                          <a:xfrm>
                            <a:off x="3300" y="1135"/>
                            <a:ext cx="4065" cy="1235"/>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 xml:space="preserve">CEL SZCZEGÓŁOWY 2.1 </w:t>
                              </w:r>
                            </w:p>
                            <w:p w:rsidR="008650CF" w:rsidRPr="00174E0F" w:rsidRDefault="008650CF" w:rsidP="008650CF">
                              <w:pPr>
                                <w:jc w:val="center"/>
                                <w:rPr>
                                  <w:sz w:val="18"/>
                                  <w:szCs w:val="18"/>
                                </w:rPr>
                              </w:pPr>
                              <w:r w:rsidRPr="009B443D">
                                <w:rPr>
                                  <w:sz w:val="18"/>
                                  <w:szCs w:val="18"/>
                                </w:rPr>
                                <w:t xml:space="preserve">Podniesienie poziomu świadomości </w:t>
                              </w:r>
                              <w:r>
                                <w:rPr>
                                  <w:sz w:val="18"/>
                                  <w:szCs w:val="18"/>
                                </w:rPr>
                                <w:br/>
                              </w:r>
                              <w:r w:rsidRPr="009B443D">
                                <w:rPr>
                                  <w:sz w:val="18"/>
                                  <w:szCs w:val="18"/>
                                </w:rPr>
                                <w:t>i kompetencji społeczności  lokalnej</w:t>
                              </w:r>
                              <w:r>
                                <w:rPr>
                                  <w:sz w:val="18"/>
                                  <w:szCs w:val="18"/>
                                </w:rPr>
                                <w:br/>
                              </w:r>
                              <w:r w:rsidRPr="009B443D">
                                <w:rPr>
                                  <w:sz w:val="18"/>
                                  <w:szCs w:val="18"/>
                                </w:rPr>
                                <w:t xml:space="preserve"> w zakresie rozwoju zrównoważonego.</w:t>
                              </w:r>
                            </w:p>
                          </w:txbxContent>
                        </wps:txbx>
                        <wps:bodyPr rot="0" vert="horz" wrap="square" lIns="91440" tIns="45720" rIns="91440" bIns="45720" anchor="t" anchorCtr="0" upright="1">
                          <a:noAutofit/>
                        </wps:bodyPr>
                      </wps:wsp>
                      <wps:wsp>
                        <wps:cNvPr id="39" name="Text Box 104"/>
                        <wps:cNvSpPr txBox="1">
                          <a:spLocks noChangeArrowheads="1"/>
                        </wps:cNvSpPr>
                        <wps:spPr bwMode="auto">
                          <a:xfrm>
                            <a:off x="6872" y="1135"/>
                            <a:ext cx="654" cy="1235"/>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37" o:spid="_x0000_s1060" style="position:absolute;margin-left:114.45pt;margin-top:20.75pt;width:211.3pt;height:61.75pt;z-index:251679744" coordorigin="3300,1135" coordsize="4226,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">
                <v:roundrect id="AutoShape 85" o:spid="_x0000_s1061" style="position:absolute;left:3300;top:1135;width:4065;height:12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8+cIA&#10;AADbAAAADwAAAGRycy9kb3ducmV2LnhtbERPz2vCMBS+C/sfwhvspukU3eiaylbZEG92E/H2aN7a&#10;sualJJlW/3pzEDx+fL+z5WA6cSTnW8sKnicJCOLK6pZrBT/fn+NXED4ga+wsk4IzeVjmD6MMU21P&#10;vKVjGWoRQ9inqKAJoU+l9FVDBv3E9sSR+7XOYIjQ1VI7PMVw08lpkiykwZZjQ4M9FQ1Vf+W/UbBf&#10;XbYfh5fQfs056d3uUMw2ZaHU0+Pw/gYi0BDu4pt7rRXM4tj4Jf4A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4Xz5wgAAANsAAAAPAAAAAAAAAAAAAAAAAJgCAABkcnMvZG93&#10;bnJldi54bWxQSwUGAAAAAAQABAD1AAAAhwMAAAAA&#10;" fillcolor="#ff6">
                  <v:textbox>
                    <w:txbxContent>
                      <w:p w:rsidR="008650CF" w:rsidRPr="00174E0F" w:rsidRDefault="008650CF" w:rsidP="008650CF">
                        <w:pPr>
                          <w:spacing w:after="0"/>
                          <w:jc w:val="center"/>
                          <w:rPr>
                            <w:b/>
                            <w:sz w:val="18"/>
                            <w:szCs w:val="18"/>
                          </w:rPr>
                        </w:pPr>
                        <w:r w:rsidRPr="00174E0F">
                          <w:rPr>
                            <w:b/>
                            <w:sz w:val="18"/>
                            <w:szCs w:val="18"/>
                          </w:rPr>
                          <w:t xml:space="preserve">CEL SZCZEGÓŁOWY 2.1 </w:t>
                        </w:r>
                      </w:p>
                      <w:p w:rsidR="008650CF" w:rsidRPr="00174E0F" w:rsidRDefault="008650CF" w:rsidP="008650CF">
                        <w:pPr>
                          <w:jc w:val="center"/>
                          <w:rPr>
                            <w:sz w:val="18"/>
                            <w:szCs w:val="18"/>
                          </w:rPr>
                        </w:pPr>
                        <w:r w:rsidRPr="009B443D">
                          <w:rPr>
                            <w:sz w:val="18"/>
                            <w:szCs w:val="18"/>
                          </w:rPr>
                          <w:t xml:space="preserve">Podniesienie poziomu świadomości </w:t>
                        </w:r>
                        <w:r>
                          <w:rPr>
                            <w:sz w:val="18"/>
                            <w:szCs w:val="18"/>
                          </w:rPr>
                          <w:br/>
                        </w:r>
                        <w:r w:rsidRPr="009B443D">
                          <w:rPr>
                            <w:sz w:val="18"/>
                            <w:szCs w:val="18"/>
                          </w:rPr>
                          <w:t>i kompetencji społeczności  lokalnej</w:t>
                        </w:r>
                        <w:r>
                          <w:rPr>
                            <w:sz w:val="18"/>
                            <w:szCs w:val="18"/>
                          </w:rPr>
                          <w:br/>
                        </w:r>
                        <w:r w:rsidRPr="009B443D">
                          <w:rPr>
                            <w:sz w:val="18"/>
                            <w:szCs w:val="18"/>
                          </w:rPr>
                          <w:t xml:space="preserve"> w zakresie rozwoju zrównoważonego.</w:t>
                        </w:r>
                      </w:p>
                    </w:txbxContent>
                  </v:textbox>
                </v:roundrect>
                <v:shape id="Text Box 104" o:spid="_x0000_s1062" type="#_x0000_t202" style="position:absolute;left:6872;top:1135;width:654;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72576" behindDoc="0" locked="0" layoutInCell="1" allowOverlap="1">
                <wp:simplePos x="0" y="0"/>
                <wp:positionH relativeFrom="column">
                  <wp:posOffset>4531995</wp:posOffset>
                </wp:positionH>
                <wp:positionV relativeFrom="paragraph">
                  <wp:posOffset>142875</wp:posOffset>
                </wp:positionV>
                <wp:extent cx="2096770" cy="450850"/>
                <wp:effectExtent l="7620" t="7620" r="10160" b="8255"/>
                <wp:wrapNone/>
                <wp:docPr id="34" name="Grup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6770" cy="450850"/>
                          <a:chOff x="8038" y="1135"/>
                          <a:chExt cx="3302" cy="1235"/>
                        </a:xfrm>
                      </wpg:grpSpPr>
                      <wps:wsp>
                        <wps:cNvPr id="35" name="AutoShape 88"/>
                        <wps:cNvSpPr>
                          <a:spLocks noChangeArrowheads="1"/>
                        </wps:cNvSpPr>
                        <wps:spPr bwMode="auto">
                          <a:xfrm>
                            <a:off x="8038" y="1135"/>
                            <a:ext cx="3057" cy="1235"/>
                          </a:xfrm>
                          <a:prstGeom prst="roundRect">
                            <a:avLst>
                              <a:gd name="adj" fmla="val 16667"/>
                            </a:avLst>
                          </a:prstGeom>
                          <a:solidFill>
                            <a:srgbClr val="99FF99"/>
                          </a:solidFill>
                          <a:ln w="9525">
                            <a:solidFill>
                              <a:srgbClr val="000000"/>
                            </a:solidFill>
                            <a:round/>
                            <a:headEnd/>
                            <a:tailEnd/>
                          </a:ln>
                        </wps:spPr>
                        <wps:txbx>
                          <w:txbxContent>
                            <w:p w:rsidR="008650CF" w:rsidRPr="00A50AFA" w:rsidRDefault="008650CF" w:rsidP="008650CF">
                              <w:pPr>
                                <w:spacing w:after="0"/>
                                <w:ind w:left="-113" w:right="-170"/>
                                <w:jc w:val="center"/>
                                <w:rPr>
                                  <w:b/>
                                  <w:sz w:val="18"/>
                                  <w:szCs w:val="18"/>
                                </w:rPr>
                              </w:pPr>
                              <w:r w:rsidRPr="00A50AFA">
                                <w:rPr>
                                  <w:b/>
                                  <w:sz w:val="18"/>
                                  <w:szCs w:val="18"/>
                                </w:rPr>
                                <w:t>PRZEDSIĘWZIĘCIE</w:t>
                              </w:r>
                              <w:r>
                                <w:rPr>
                                  <w:b/>
                                  <w:sz w:val="18"/>
                                  <w:szCs w:val="18"/>
                                </w:rPr>
                                <w:t xml:space="preserve"> P6</w:t>
                              </w:r>
                            </w:p>
                            <w:p w:rsidR="008650CF" w:rsidRPr="007E5AA3" w:rsidRDefault="008650CF" w:rsidP="008650CF">
                              <w:pPr>
                                <w:jc w:val="center"/>
                                <w:rPr>
                                  <w:sz w:val="16"/>
                                  <w:szCs w:val="16"/>
                                </w:rPr>
                              </w:pPr>
                              <w:r w:rsidRPr="007E5AA3">
                                <w:rPr>
                                  <w:sz w:val="16"/>
                                  <w:szCs w:val="16"/>
                                </w:rPr>
                                <w:t xml:space="preserve"> LOKALNY EKO-ROZWÓJ</w:t>
                              </w:r>
                            </w:p>
                            <w:p w:rsidR="008650CF" w:rsidRPr="00300320" w:rsidRDefault="008650CF" w:rsidP="008650CF">
                              <w:pPr>
                                <w:spacing w:after="0"/>
                                <w:ind w:left="-113" w:right="-170"/>
                                <w:jc w:val="center"/>
                                <w:rPr>
                                  <w:rFonts w:ascii="Verdana" w:hAnsi="Verdana"/>
                                  <w:sz w:val="16"/>
                                  <w:szCs w:val="16"/>
                                </w:rPr>
                              </w:pPr>
                            </w:p>
                          </w:txbxContent>
                        </wps:txbx>
                        <wps:bodyPr rot="0" vert="horz" wrap="square" lIns="91440" tIns="45720" rIns="91440" bIns="45720" anchor="t" anchorCtr="0" upright="1">
                          <a:noAutofit/>
                        </wps:bodyPr>
                      </wps:wsp>
                      <wps:wsp>
                        <wps:cNvPr id="36" name="Text Box 106"/>
                        <wps:cNvSpPr txBox="1">
                          <a:spLocks noChangeArrowheads="1"/>
                        </wps:cNvSpPr>
                        <wps:spPr bwMode="auto">
                          <a:xfrm>
                            <a:off x="10865" y="1135"/>
                            <a:ext cx="475" cy="1235"/>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34" o:spid="_x0000_s1063" style="position:absolute;margin-left:356.85pt;margin-top:11.25pt;width:165.1pt;height:35.5pt;z-index:251672576" coordorigin="8038,1135" coordsize="3302,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">
                <v:roundrect id="AutoShape 88" o:spid="_x0000_s1064" style="position:absolute;left:8038;top:1135;width:3057;height:12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uGsMA&#10;AADbAAAADwAAAGRycy9kb3ducmV2LnhtbESPX2sCMRDE3wv9DmELfau5WmrL1SgiFPqk+IdC35bL&#10;Xu7wsgm3Uc9v3wiCj8PM/IaZzgffqRP10gY28DoqQBFXwbbsDOx33y+foCQhW+wCk4ELCcxnjw9T&#10;LG0484ZO2+RUhrCUaKBJKZZaS9WQRxmFSJy9OvQeU5a907bHc4b7To+LYqI9tpwXGoy0bKg6bI/e&#10;gP91Uv2t4wcd6pXEiavFh7Uxz0/D4gtUoiHdw7f2jzXw9g7XL/kH6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guGsMAAADbAAAADwAAAAAAAAAAAAAAAACYAgAAZHJzL2Rv&#10;d25yZXYueG1sUEsFBgAAAAAEAAQA9QAAAIgDAAAAAA==&#10;" fillcolor="#9f9">
                  <v:textbox>
                    <w:txbxContent>
                      <w:p w:rsidR="008650CF" w:rsidRPr="00A50AFA" w:rsidRDefault="008650CF" w:rsidP="008650CF">
                        <w:pPr>
                          <w:spacing w:after="0"/>
                          <w:ind w:left="-113" w:right="-170"/>
                          <w:jc w:val="center"/>
                          <w:rPr>
                            <w:b/>
                            <w:sz w:val="18"/>
                            <w:szCs w:val="18"/>
                          </w:rPr>
                        </w:pPr>
                        <w:r w:rsidRPr="00A50AFA">
                          <w:rPr>
                            <w:b/>
                            <w:sz w:val="18"/>
                            <w:szCs w:val="18"/>
                          </w:rPr>
                          <w:t>PRZEDSIĘWZIĘCIE</w:t>
                        </w:r>
                        <w:r>
                          <w:rPr>
                            <w:b/>
                            <w:sz w:val="18"/>
                            <w:szCs w:val="18"/>
                          </w:rPr>
                          <w:t xml:space="preserve"> P6</w:t>
                        </w:r>
                      </w:p>
                      <w:p w:rsidR="008650CF" w:rsidRPr="007E5AA3" w:rsidRDefault="008650CF" w:rsidP="008650CF">
                        <w:pPr>
                          <w:jc w:val="center"/>
                          <w:rPr>
                            <w:sz w:val="16"/>
                            <w:szCs w:val="16"/>
                          </w:rPr>
                        </w:pPr>
                        <w:r w:rsidRPr="007E5AA3">
                          <w:rPr>
                            <w:sz w:val="16"/>
                            <w:szCs w:val="16"/>
                          </w:rPr>
                          <w:t xml:space="preserve"> LOKALNY EKO-ROZWÓJ</w:t>
                        </w:r>
                      </w:p>
                      <w:p w:rsidR="008650CF" w:rsidRPr="00300320" w:rsidRDefault="008650CF" w:rsidP="008650CF">
                        <w:pPr>
                          <w:spacing w:after="0"/>
                          <w:ind w:left="-113" w:right="-170"/>
                          <w:jc w:val="center"/>
                          <w:rPr>
                            <w:rFonts w:ascii="Verdana" w:hAnsi="Verdana"/>
                            <w:sz w:val="16"/>
                            <w:szCs w:val="16"/>
                          </w:rPr>
                        </w:pPr>
                      </w:p>
                    </w:txbxContent>
                  </v:textbox>
                </v:roundrect>
                <v:shape id="Text Box 106" o:spid="_x0000_s1065" type="#_x0000_t202" style="position:absolute;left:10865;top:1135;width:475;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73600" behindDoc="0" locked="0" layoutInCell="1" allowOverlap="1">
                <wp:simplePos x="0" y="0"/>
                <wp:positionH relativeFrom="column">
                  <wp:posOffset>4531995</wp:posOffset>
                </wp:positionH>
                <wp:positionV relativeFrom="paragraph">
                  <wp:posOffset>288925</wp:posOffset>
                </wp:positionV>
                <wp:extent cx="2106295" cy="704850"/>
                <wp:effectExtent l="7620" t="7620" r="10160" b="11430"/>
                <wp:wrapNone/>
                <wp:docPr id="31" name="Grupa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6295" cy="704850"/>
                          <a:chOff x="8038" y="2805"/>
                          <a:chExt cx="3317" cy="1110"/>
                        </a:xfrm>
                      </wpg:grpSpPr>
                      <wps:wsp>
                        <wps:cNvPr id="32" name="AutoShape 89"/>
                        <wps:cNvSpPr>
                          <a:spLocks noChangeArrowheads="1"/>
                        </wps:cNvSpPr>
                        <wps:spPr bwMode="auto">
                          <a:xfrm>
                            <a:off x="8038" y="2805"/>
                            <a:ext cx="3168" cy="1110"/>
                          </a:xfrm>
                          <a:prstGeom prst="roundRect">
                            <a:avLst>
                              <a:gd name="adj" fmla="val 16667"/>
                            </a:avLst>
                          </a:prstGeom>
                          <a:solidFill>
                            <a:srgbClr val="99FF99"/>
                          </a:solidFill>
                          <a:ln w="9525">
                            <a:solidFill>
                              <a:srgbClr val="000000"/>
                            </a:solidFill>
                            <a:round/>
                            <a:headEnd/>
                            <a:tailEnd/>
                          </a:ln>
                        </wps:spPr>
                        <wps:txbx>
                          <w:txbxContent>
                            <w:p w:rsidR="008650CF" w:rsidRPr="00A50AFA" w:rsidRDefault="008650CF" w:rsidP="008650CF">
                              <w:pPr>
                                <w:spacing w:after="0"/>
                                <w:ind w:left="-113" w:right="-170"/>
                                <w:jc w:val="center"/>
                                <w:rPr>
                                  <w:b/>
                                  <w:sz w:val="18"/>
                                  <w:szCs w:val="18"/>
                                </w:rPr>
                              </w:pPr>
                              <w:r w:rsidRPr="00A50AFA">
                                <w:rPr>
                                  <w:b/>
                                  <w:sz w:val="18"/>
                                  <w:szCs w:val="18"/>
                                </w:rPr>
                                <w:t>PRZEDSIĘWZ</w:t>
                              </w:r>
                              <w:r>
                                <w:rPr>
                                  <w:b/>
                                  <w:sz w:val="18"/>
                                  <w:szCs w:val="18"/>
                                </w:rPr>
                                <w:t>IĘCIE P7</w:t>
                              </w:r>
                            </w:p>
                            <w:p w:rsidR="008650CF" w:rsidRPr="00A20ADF" w:rsidRDefault="008650CF" w:rsidP="008650CF">
                              <w:pPr>
                                <w:jc w:val="center"/>
                                <w:rPr>
                                  <w:sz w:val="20"/>
                                  <w:szCs w:val="20"/>
                                </w:rPr>
                              </w:pPr>
                              <w:r w:rsidRPr="007E5AA3">
                                <w:rPr>
                                  <w:sz w:val="16"/>
                                  <w:szCs w:val="16"/>
                                </w:rPr>
                                <w:t xml:space="preserve">OSTAŃCE DZIEDZICTWA </w:t>
                              </w:r>
                              <w:r w:rsidRPr="007E5AA3">
                                <w:rPr>
                                  <w:sz w:val="16"/>
                                  <w:szCs w:val="16"/>
                                </w:rPr>
                                <w:br/>
                                <w:t>LOKALNEGO - DZIEDZICTWO</w:t>
                              </w:r>
                              <w:r w:rsidRPr="00A20ADF">
                                <w:rPr>
                                  <w:sz w:val="20"/>
                                  <w:szCs w:val="20"/>
                                </w:rPr>
                                <w:t xml:space="preserve"> </w:t>
                              </w:r>
                              <w:r>
                                <w:rPr>
                                  <w:sz w:val="20"/>
                                  <w:szCs w:val="20"/>
                                </w:rPr>
                                <w:br/>
                              </w:r>
                              <w:r w:rsidRPr="007E5AA3">
                                <w:rPr>
                                  <w:sz w:val="16"/>
                                  <w:szCs w:val="16"/>
                                </w:rPr>
                                <w:t>MATERIALNE</w:t>
                              </w:r>
                            </w:p>
                            <w:p w:rsidR="008650CF" w:rsidRPr="00300320" w:rsidRDefault="008650CF" w:rsidP="008650CF">
                              <w:pPr>
                                <w:spacing w:after="0"/>
                                <w:ind w:left="-113" w:right="-170"/>
                                <w:jc w:val="center"/>
                                <w:rPr>
                                  <w:rFonts w:ascii="Verdana" w:hAnsi="Verdana"/>
                                  <w:sz w:val="16"/>
                                  <w:szCs w:val="16"/>
                                </w:rPr>
                              </w:pPr>
                            </w:p>
                          </w:txbxContent>
                        </wps:txbx>
                        <wps:bodyPr rot="0" vert="horz" wrap="square" lIns="91440" tIns="45720" rIns="91440" bIns="45720" anchor="t" anchorCtr="0" upright="1">
                          <a:noAutofit/>
                        </wps:bodyPr>
                      </wps:wsp>
                      <wps:wsp>
                        <wps:cNvPr id="33" name="Text Box 107"/>
                        <wps:cNvSpPr txBox="1">
                          <a:spLocks noChangeArrowheads="1"/>
                        </wps:cNvSpPr>
                        <wps:spPr bwMode="auto">
                          <a:xfrm>
                            <a:off x="10874" y="2805"/>
                            <a:ext cx="481" cy="1110"/>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31" o:spid="_x0000_s1066" style="position:absolute;margin-left:356.85pt;margin-top:22.75pt;width:165.85pt;height:55.5pt;z-index:251673600" coordorigin="8038,2805" coordsize="3317,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">
                <v:roundrect id="AutoShape 89" o:spid="_x0000_s1067" style="position:absolute;left:8038;top:2805;width:3168;height:11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2bsIA&#10;AADbAAAADwAAAGRycy9kb3ducmV2LnhtbESPQWsCMRSE70L/Q3gFb5qtgpatUUpB6KlSFaG3x+Zt&#10;dnHzEvZFXf+9KRR6HGbmG2a1GXynrtRLG9jAy7QARVwF27IzcDxsJ6+gJCFb7AKTgTsJbNZPoxWW&#10;Ntz4m6775FSGsJRooEkpllpL1ZBHmYZInL069B5Tlr3TtsdbhvtOz4pioT22nBcajPTRUHXeX7wB&#10;f3JS/eziks71l8SFq8WHnTHj5+H9DVSiIf2H/9qf1sB8Br9f8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MbZuwgAAANsAAAAPAAAAAAAAAAAAAAAAAJgCAABkcnMvZG93&#10;bnJldi54bWxQSwUGAAAAAAQABAD1AAAAhwMAAAAA&#10;" fillcolor="#9f9">
                  <v:textbox>
                    <w:txbxContent>
                      <w:p w:rsidR="008650CF" w:rsidRPr="00A50AFA" w:rsidRDefault="008650CF" w:rsidP="008650CF">
                        <w:pPr>
                          <w:spacing w:after="0"/>
                          <w:ind w:left="-113" w:right="-170"/>
                          <w:jc w:val="center"/>
                          <w:rPr>
                            <w:b/>
                            <w:sz w:val="18"/>
                            <w:szCs w:val="18"/>
                          </w:rPr>
                        </w:pPr>
                        <w:r w:rsidRPr="00A50AFA">
                          <w:rPr>
                            <w:b/>
                            <w:sz w:val="18"/>
                            <w:szCs w:val="18"/>
                          </w:rPr>
                          <w:t>PRZEDSIĘWZ</w:t>
                        </w:r>
                        <w:r>
                          <w:rPr>
                            <w:b/>
                            <w:sz w:val="18"/>
                            <w:szCs w:val="18"/>
                          </w:rPr>
                          <w:t>IĘCIE P7</w:t>
                        </w:r>
                      </w:p>
                      <w:p w:rsidR="008650CF" w:rsidRPr="00A20ADF" w:rsidRDefault="008650CF" w:rsidP="008650CF">
                        <w:pPr>
                          <w:jc w:val="center"/>
                          <w:rPr>
                            <w:sz w:val="20"/>
                            <w:szCs w:val="20"/>
                          </w:rPr>
                        </w:pPr>
                        <w:r w:rsidRPr="007E5AA3">
                          <w:rPr>
                            <w:sz w:val="16"/>
                            <w:szCs w:val="16"/>
                          </w:rPr>
                          <w:t xml:space="preserve">OSTAŃCE DZIEDZICTWA </w:t>
                        </w:r>
                        <w:r w:rsidRPr="007E5AA3">
                          <w:rPr>
                            <w:sz w:val="16"/>
                            <w:szCs w:val="16"/>
                          </w:rPr>
                          <w:br/>
                          <w:t>LOKALNEGO - DZIEDZICTWO</w:t>
                        </w:r>
                        <w:r w:rsidRPr="00A20ADF">
                          <w:rPr>
                            <w:sz w:val="20"/>
                            <w:szCs w:val="20"/>
                          </w:rPr>
                          <w:t xml:space="preserve"> </w:t>
                        </w:r>
                        <w:r>
                          <w:rPr>
                            <w:sz w:val="20"/>
                            <w:szCs w:val="20"/>
                          </w:rPr>
                          <w:br/>
                        </w:r>
                        <w:r w:rsidRPr="007E5AA3">
                          <w:rPr>
                            <w:sz w:val="16"/>
                            <w:szCs w:val="16"/>
                          </w:rPr>
                          <w:t>MATERIALNE</w:t>
                        </w:r>
                      </w:p>
                      <w:p w:rsidR="008650CF" w:rsidRPr="00300320" w:rsidRDefault="008650CF" w:rsidP="008650CF">
                        <w:pPr>
                          <w:spacing w:after="0"/>
                          <w:ind w:left="-113" w:right="-170"/>
                          <w:jc w:val="center"/>
                          <w:rPr>
                            <w:rFonts w:ascii="Verdana" w:hAnsi="Verdana"/>
                            <w:sz w:val="16"/>
                            <w:szCs w:val="16"/>
                          </w:rPr>
                        </w:pPr>
                      </w:p>
                    </w:txbxContent>
                  </v:textbox>
                </v:roundrect>
                <v:shape id="Text Box 107" o:spid="_x0000_s1068" type="#_x0000_t202" style="position:absolute;left:10874;top:2805;width:481;height:1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62336" behindDoc="0" locked="0" layoutInCell="1" allowOverlap="1">
                <wp:simplePos x="0" y="0"/>
                <wp:positionH relativeFrom="column">
                  <wp:posOffset>1441450</wp:posOffset>
                </wp:positionH>
                <wp:positionV relativeFrom="paragraph">
                  <wp:posOffset>193040</wp:posOffset>
                </wp:positionV>
                <wp:extent cx="2714625" cy="933450"/>
                <wp:effectExtent l="12700" t="6985" r="6350" b="12065"/>
                <wp:wrapNone/>
                <wp:docPr id="28" name="Grupa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933450"/>
                          <a:chOff x="4007" y="2859"/>
                          <a:chExt cx="2818" cy="2656"/>
                        </a:xfrm>
                      </wpg:grpSpPr>
                      <wps:wsp>
                        <wps:cNvPr id="29" name="AutoShape 86"/>
                        <wps:cNvSpPr>
                          <a:spLocks noChangeArrowheads="1"/>
                        </wps:cNvSpPr>
                        <wps:spPr bwMode="auto">
                          <a:xfrm>
                            <a:off x="4007" y="2860"/>
                            <a:ext cx="2703" cy="2655"/>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 xml:space="preserve">CEL SZCZEGÓŁOWY 2.2 </w:t>
                              </w:r>
                            </w:p>
                            <w:p w:rsidR="008650CF" w:rsidRPr="00174E0F" w:rsidRDefault="008650CF" w:rsidP="008650CF">
                              <w:pPr>
                                <w:jc w:val="center"/>
                                <w:rPr>
                                  <w:sz w:val="18"/>
                                  <w:szCs w:val="18"/>
                                </w:rPr>
                              </w:pPr>
                              <w:r w:rsidRPr="009B443D">
                                <w:rPr>
                                  <w:sz w:val="18"/>
                                  <w:szCs w:val="18"/>
                                </w:rPr>
                                <w:t xml:space="preserve">Ochrona materialnego dziedzictwa </w:t>
                              </w:r>
                              <w:r>
                                <w:rPr>
                                  <w:sz w:val="18"/>
                                  <w:szCs w:val="18"/>
                                </w:rPr>
                                <w:br/>
                              </w:r>
                              <w:r w:rsidRPr="009B443D">
                                <w:rPr>
                                  <w:sz w:val="18"/>
                                  <w:szCs w:val="18"/>
                                </w:rPr>
                                <w:t>przyrodniczego</w:t>
                              </w:r>
                              <w:r>
                                <w:rPr>
                                  <w:sz w:val="18"/>
                                  <w:szCs w:val="18"/>
                                </w:rPr>
                                <w:t xml:space="preserve"> </w:t>
                              </w:r>
                              <w:r w:rsidRPr="009B443D">
                                <w:rPr>
                                  <w:sz w:val="18"/>
                                  <w:szCs w:val="18"/>
                                </w:rPr>
                                <w:t>i kulturowego oraz</w:t>
                              </w:r>
                              <w:r>
                                <w:rPr>
                                  <w:sz w:val="18"/>
                                  <w:szCs w:val="18"/>
                                </w:rPr>
                                <w:br/>
                              </w:r>
                              <w:r w:rsidRPr="009B443D">
                                <w:rPr>
                                  <w:sz w:val="18"/>
                                  <w:szCs w:val="18"/>
                                </w:rPr>
                                <w:t xml:space="preserve"> społeczno-ekonomiczne wykorzystanie</w:t>
                              </w:r>
                              <w:r>
                                <w:rPr>
                                  <w:sz w:val="18"/>
                                  <w:szCs w:val="18"/>
                                </w:rPr>
                                <w:br/>
                              </w:r>
                              <w:r w:rsidRPr="009B443D">
                                <w:rPr>
                                  <w:sz w:val="18"/>
                                  <w:szCs w:val="18"/>
                                </w:rPr>
                                <w:t xml:space="preserve"> walorów krajobrazowych</w:t>
                              </w:r>
                              <w:r>
                                <w:rPr>
                                  <w:sz w:val="18"/>
                                  <w:szCs w:val="18"/>
                                </w:rPr>
                                <w:br/>
                              </w:r>
                              <w:r w:rsidRPr="009B443D">
                                <w:rPr>
                                  <w:sz w:val="18"/>
                                  <w:szCs w:val="18"/>
                                </w:rPr>
                                <w:t>i</w:t>
                              </w:r>
                              <w:r>
                                <w:rPr>
                                  <w:sz w:val="20"/>
                                  <w:szCs w:val="20"/>
                                </w:rPr>
                                <w:t xml:space="preserve"> architektonicznych</w:t>
                              </w:r>
                              <w:r w:rsidRPr="00A20ADF">
                                <w:rPr>
                                  <w:sz w:val="20"/>
                                  <w:szCs w:val="20"/>
                                </w:rPr>
                                <w:t xml:space="preserve"> obszaru</w:t>
                              </w:r>
                              <w:r>
                                <w:rPr>
                                  <w:sz w:val="20"/>
                                  <w:szCs w:val="20"/>
                                </w:rPr>
                                <w:t>.</w:t>
                              </w:r>
                            </w:p>
                          </w:txbxContent>
                        </wps:txbx>
                        <wps:bodyPr rot="0" vert="horz" wrap="square" lIns="91440" tIns="45720" rIns="91440" bIns="45720" anchor="t" anchorCtr="0" upright="1">
                          <a:noAutofit/>
                        </wps:bodyPr>
                      </wps:wsp>
                      <wps:wsp>
                        <wps:cNvPr id="30" name="Text Box 101"/>
                        <wps:cNvSpPr txBox="1">
                          <a:spLocks noChangeArrowheads="1"/>
                        </wps:cNvSpPr>
                        <wps:spPr bwMode="auto">
                          <a:xfrm>
                            <a:off x="6390" y="2859"/>
                            <a:ext cx="435" cy="2656"/>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8" o:spid="_x0000_s1069" style="position:absolute;margin-left:113.5pt;margin-top:15.2pt;width:213.75pt;height:73.5pt;z-index:251662336" coordorigin="4007,2859" coordsize="2818,2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">
                <v:roundrect id="AutoShape 86" o:spid="_x0000_s1070" style="position:absolute;left:4007;top:2860;width:2703;height:26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RPv8UA&#10;AADbAAAADwAAAGRycy9kb3ducmV2LnhtbESPT2vCQBTE74V+h+UJvdWNlv4xdRWNVMSbqSLeHtnX&#10;JDT7NuyuGv30rlDocZiZ3zDjaWcacSLna8sKBv0EBHFhdc2lgu331/MHCB+QNTaWScGFPEwnjw9j&#10;TLU984ZOeShFhLBPUUEVQptK6YuKDPq+bYmj92OdwRClK6V2eI5w08hhkrxJgzXHhQpbyioqfvOj&#10;UbBfXDfzw3uol6+ctG53yF7WeabUU6+bfYII1IX/8F97pRUMR3D/En+An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dE+/xQAAANsAAAAPAAAAAAAAAAAAAAAAAJgCAABkcnMv&#10;ZG93bnJldi54bWxQSwUGAAAAAAQABAD1AAAAigMAAAAA&#10;" fillcolor="#ff6">
                  <v:textbox>
                    <w:txbxContent>
                      <w:p w:rsidR="008650CF" w:rsidRPr="00174E0F" w:rsidRDefault="008650CF" w:rsidP="008650CF">
                        <w:pPr>
                          <w:spacing w:after="0"/>
                          <w:jc w:val="center"/>
                          <w:rPr>
                            <w:b/>
                            <w:sz w:val="18"/>
                            <w:szCs w:val="18"/>
                          </w:rPr>
                        </w:pPr>
                        <w:r w:rsidRPr="00174E0F">
                          <w:rPr>
                            <w:b/>
                            <w:sz w:val="18"/>
                            <w:szCs w:val="18"/>
                          </w:rPr>
                          <w:t xml:space="preserve">CEL SZCZEGÓŁOWY 2.2 </w:t>
                        </w:r>
                      </w:p>
                      <w:p w:rsidR="008650CF" w:rsidRPr="00174E0F" w:rsidRDefault="008650CF" w:rsidP="008650CF">
                        <w:pPr>
                          <w:jc w:val="center"/>
                          <w:rPr>
                            <w:sz w:val="18"/>
                            <w:szCs w:val="18"/>
                          </w:rPr>
                        </w:pPr>
                        <w:r w:rsidRPr="009B443D">
                          <w:rPr>
                            <w:sz w:val="18"/>
                            <w:szCs w:val="18"/>
                          </w:rPr>
                          <w:t xml:space="preserve">Ochrona materialnego dziedzictwa </w:t>
                        </w:r>
                        <w:r>
                          <w:rPr>
                            <w:sz w:val="18"/>
                            <w:szCs w:val="18"/>
                          </w:rPr>
                          <w:br/>
                        </w:r>
                        <w:r w:rsidRPr="009B443D">
                          <w:rPr>
                            <w:sz w:val="18"/>
                            <w:szCs w:val="18"/>
                          </w:rPr>
                          <w:t>przyrodniczego</w:t>
                        </w:r>
                        <w:r>
                          <w:rPr>
                            <w:sz w:val="18"/>
                            <w:szCs w:val="18"/>
                          </w:rPr>
                          <w:t xml:space="preserve"> </w:t>
                        </w:r>
                        <w:r w:rsidRPr="009B443D">
                          <w:rPr>
                            <w:sz w:val="18"/>
                            <w:szCs w:val="18"/>
                          </w:rPr>
                          <w:t>i kulturowego oraz</w:t>
                        </w:r>
                        <w:r>
                          <w:rPr>
                            <w:sz w:val="18"/>
                            <w:szCs w:val="18"/>
                          </w:rPr>
                          <w:br/>
                        </w:r>
                        <w:r w:rsidRPr="009B443D">
                          <w:rPr>
                            <w:sz w:val="18"/>
                            <w:szCs w:val="18"/>
                          </w:rPr>
                          <w:t xml:space="preserve"> społeczno-ekonomiczne wykorzystanie</w:t>
                        </w:r>
                        <w:r>
                          <w:rPr>
                            <w:sz w:val="18"/>
                            <w:szCs w:val="18"/>
                          </w:rPr>
                          <w:br/>
                        </w:r>
                        <w:r w:rsidRPr="009B443D">
                          <w:rPr>
                            <w:sz w:val="18"/>
                            <w:szCs w:val="18"/>
                          </w:rPr>
                          <w:t xml:space="preserve"> walorów krajobrazowych</w:t>
                        </w:r>
                        <w:r>
                          <w:rPr>
                            <w:sz w:val="18"/>
                            <w:szCs w:val="18"/>
                          </w:rPr>
                          <w:br/>
                        </w:r>
                        <w:r w:rsidRPr="009B443D">
                          <w:rPr>
                            <w:sz w:val="18"/>
                            <w:szCs w:val="18"/>
                          </w:rPr>
                          <w:t>i</w:t>
                        </w:r>
                        <w:r>
                          <w:rPr>
                            <w:sz w:val="20"/>
                            <w:szCs w:val="20"/>
                          </w:rPr>
                          <w:t xml:space="preserve"> architektonicznych</w:t>
                        </w:r>
                        <w:r w:rsidRPr="00A20ADF">
                          <w:rPr>
                            <w:sz w:val="20"/>
                            <w:szCs w:val="20"/>
                          </w:rPr>
                          <w:t xml:space="preserve"> obszaru</w:t>
                        </w:r>
                        <w:r>
                          <w:rPr>
                            <w:sz w:val="20"/>
                            <w:szCs w:val="20"/>
                          </w:rPr>
                          <w:t>.</w:t>
                        </w:r>
                      </w:p>
                    </w:txbxContent>
                  </v:textbox>
                </v:roundrect>
                <v:shape id="Text Box 101" o:spid="_x0000_s1071" type="#_x0000_t202" style="position:absolute;left:6390;top:2859;width:435;height:2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p>
    <w:p w:rsidR="008650CF" w:rsidRPr="00174E0F" w:rsidRDefault="008650CF" w:rsidP="008650CF">
      <w:pPr>
        <w:rPr>
          <w:rFonts w:ascii="Verdana" w:hAnsi="Verdana"/>
        </w:rPr>
      </w:pP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64384" behindDoc="0" locked="0" layoutInCell="1" allowOverlap="1">
                <wp:simplePos x="0" y="0"/>
                <wp:positionH relativeFrom="column">
                  <wp:posOffset>1422400</wp:posOffset>
                </wp:positionH>
                <wp:positionV relativeFrom="paragraph">
                  <wp:posOffset>287020</wp:posOffset>
                </wp:positionV>
                <wp:extent cx="2714625" cy="949325"/>
                <wp:effectExtent l="12700" t="10795" r="6350" b="11430"/>
                <wp:wrapNone/>
                <wp:docPr id="25" name="Grupa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949325"/>
                          <a:chOff x="4007" y="5724"/>
                          <a:chExt cx="2818" cy="1800"/>
                        </a:xfrm>
                      </wpg:grpSpPr>
                      <wps:wsp>
                        <wps:cNvPr id="26" name="AutoShape 87"/>
                        <wps:cNvSpPr>
                          <a:spLocks noChangeArrowheads="1"/>
                        </wps:cNvSpPr>
                        <wps:spPr bwMode="auto">
                          <a:xfrm>
                            <a:off x="4007" y="5724"/>
                            <a:ext cx="2703" cy="1800"/>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2.3</w:t>
                              </w:r>
                            </w:p>
                            <w:p w:rsidR="008650CF" w:rsidRPr="00174E0F" w:rsidRDefault="008650CF" w:rsidP="008650CF">
                              <w:pPr>
                                <w:jc w:val="center"/>
                                <w:rPr>
                                  <w:sz w:val="18"/>
                                  <w:szCs w:val="18"/>
                                </w:rPr>
                              </w:pPr>
                              <w:r w:rsidRPr="009B443D">
                                <w:rPr>
                                  <w:sz w:val="18"/>
                                  <w:szCs w:val="18"/>
                                </w:rPr>
                                <w:t>Wysoki poziom aktywności społeczności</w:t>
                              </w:r>
                              <w:r>
                                <w:rPr>
                                  <w:sz w:val="18"/>
                                  <w:szCs w:val="18"/>
                                </w:rPr>
                                <w:br/>
                              </w:r>
                              <w:r w:rsidRPr="009B443D">
                                <w:rPr>
                                  <w:sz w:val="18"/>
                                  <w:szCs w:val="18"/>
                                </w:rPr>
                                <w:t xml:space="preserve"> lokalnych na rzecz zachowania</w:t>
                              </w:r>
                              <w:r>
                                <w:rPr>
                                  <w:sz w:val="18"/>
                                  <w:szCs w:val="18"/>
                                </w:rPr>
                                <w:br/>
                              </w:r>
                              <w:r w:rsidRPr="009B443D">
                                <w:rPr>
                                  <w:sz w:val="18"/>
                                  <w:szCs w:val="18"/>
                                </w:rPr>
                                <w:t xml:space="preserve"> i promocji lokalnego dziedzictwa</w:t>
                              </w:r>
                              <w:r>
                                <w:rPr>
                                  <w:sz w:val="18"/>
                                  <w:szCs w:val="18"/>
                                </w:rPr>
                                <w:br/>
                              </w:r>
                              <w:r w:rsidRPr="009B443D">
                                <w:rPr>
                                  <w:sz w:val="18"/>
                                  <w:szCs w:val="18"/>
                                </w:rPr>
                                <w:t xml:space="preserve"> przyrodniczo-kulturowego</w:t>
                              </w:r>
                              <w:r>
                                <w:rPr>
                                  <w:sz w:val="18"/>
                                  <w:szCs w:val="18"/>
                                </w:rPr>
                                <w:t>.</w:t>
                              </w:r>
                            </w:p>
                          </w:txbxContent>
                        </wps:txbx>
                        <wps:bodyPr rot="0" vert="horz" wrap="square" lIns="91440" tIns="45720" rIns="91440" bIns="45720" anchor="t" anchorCtr="0" upright="1">
                          <a:noAutofit/>
                        </wps:bodyPr>
                      </wps:wsp>
                      <wps:wsp>
                        <wps:cNvPr id="27" name="Text Box 105"/>
                        <wps:cNvSpPr txBox="1">
                          <a:spLocks noChangeArrowheads="1"/>
                        </wps:cNvSpPr>
                        <wps:spPr bwMode="auto">
                          <a:xfrm>
                            <a:off x="6390" y="5724"/>
                            <a:ext cx="435" cy="1800"/>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5" o:spid="_x0000_s1072" style="position:absolute;margin-left:112pt;margin-top:22.6pt;width:213.75pt;height:74.75pt;z-index:251664384" coordorigin="4007,5724" coordsize="2818,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">
                <v:roundrect id="AutoShape 87" o:spid="_x0000_s1073" style="position:absolute;left:4007;top:5724;width:2703;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vbzcUA&#10;AADbAAAADwAAAGRycy9kb3ducmV2LnhtbESPQWvCQBSE74X+h+UJvTUbLbUldZUasUhvRkvx9sg+&#10;k2D2bdhdNfrru4LQ4zAz3zCTWW9acSLnG8sKhkkKgri0uuFKwXazfH4H4QOyxtYyKbiQh9n08WGC&#10;mbZnXtOpCJWIEPYZKqhD6DIpfVmTQZ/Yjjh6e+sMhihdJbXDc4SbVo7SdCwNNhwXauwor6k8FEej&#10;4HdxXc93b6H5euW0cz+7/OW7yJV6GvSfHyAC9eE/fG+vtILRGG5f4g+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69vNxQAAANsAAAAPAAAAAAAAAAAAAAAAAJgCAABkcnMv&#10;ZG93bnJldi54bWxQSwUGAAAAAAQABAD1AAAAigMAAAAA&#10;" fillcolor="#ff6">
                  <v:textbox>
                    <w:txbxContent>
                      <w:p w:rsidR="008650CF" w:rsidRPr="00174E0F" w:rsidRDefault="008650CF" w:rsidP="008650CF">
                        <w:pPr>
                          <w:spacing w:after="0"/>
                          <w:jc w:val="center"/>
                          <w:rPr>
                            <w:b/>
                            <w:sz w:val="18"/>
                            <w:szCs w:val="18"/>
                          </w:rPr>
                        </w:pPr>
                        <w:r w:rsidRPr="00174E0F">
                          <w:rPr>
                            <w:b/>
                            <w:sz w:val="18"/>
                            <w:szCs w:val="18"/>
                          </w:rPr>
                          <w:t>CEL SZCZEGÓŁOWY 2.3</w:t>
                        </w:r>
                      </w:p>
                      <w:p w:rsidR="008650CF" w:rsidRPr="00174E0F" w:rsidRDefault="008650CF" w:rsidP="008650CF">
                        <w:pPr>
                          <w:jc w:val="center"/>
                          <w:rPr>
                            <w:sz w:val="18"/>
                            <w:szCs w:val="18"/>
                          </w:rPr>
                        </w:pPr>
                        <w:r w:rsidRPr="009B443D">
                          <w:rPr>
                            <w:sz w:val="18"/>
                            <w:szCs w:val="18"/>
                          </w:rPr>
                          <w:t>Wysoki poziom aktywności społeczności</w:t>
                        </w:r>
                        <w:r>
                          <w:rPr>
                            <w:sz w:val="18"/>
                            <w:szCs w:val="18"/>
                          </w:rPr>
                          <w:br/>
                        </w:r>
                        <w:r w:rsidRPr="009B443D">
                          <w:rPr>
                            <w:sz w:val="18"/>
                            <w:szCs w:val="18"/>
                          </w:rPr>
                          <w:t xml:space="preserve"> lokalnych na rzecz zachowania</w:t>
                        </w:r>
                        <w:r>
                          <w:rPr>
                            <w:sz w:val="18"/>
                            <w:szCs w:val="18"/>
                          </w:rPr>
                          <w:br/>
                        </w:r>
                        <w:r w:rsidRPr="009B443D">
                          <w:rPr>
                            <w:sz w:val="18"/>
                            <w:szCs w:val="18"/>
                          </w:rPr>
                          <w:t xml:space="preserve"> i promocji lokalnego dziedzictwa</w:t>
                        </w:r>
                        <w:r>
                          <w:rPr>
                            <w:sz w:val="18"/>
                            <w:szCs w:val="18"/>
                          </w:rPr>
                          <w:br/>
                        </w:r>
                        <w:r w:rsidRPr="009B443D">
                          <w:rPr>
                            <w:sz w:val="18"/>
                            <w:szCs w:val="18"/>
                          </w:rPr>
                          <w:t xml:space="preserve"> przyrodniczo-kulturowego</w:t>
                        </w:r>
                        <w:r>
                          <w:rPr>
                            <w:sz w:val="18"/>
                            <w:szCs w:val="18"/>
                          </w:rPr>
                          <w:t>.</w:t>
                        </w:r>
                      </w:p>
                    </w:txbxContent>
                  </v:textbox>
                </v:roundrect>
                <v:shape id="Text Box 105" o:spid="_x0000_s1074" type="#_x0000_t202" style="position:absolute;left:6390;top:5724;width:435;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74624" behindDoc="0" locked="0" layoutInCell="1" allowOverlap="1">
                <wp:simplePos x="0" y="0"/>
                <wp:positionH relativeFrom="column">
                  <wp:posOffset>4511675</wp:posOffset>
                </wp:positionH>
                <wp:positionV relativeFrom="paragraph">
                  <wp:posOffset>2540</wp:posOffset>
                </wp:positionV>
                <wp:extent cx="2126615" cy="808990"/>
                <wp:effectExtent l="6350" t="10160" r="10160" b="9525"/>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6615" cy="808990"/>
                          <a:chOff x="8006" y="4522"/>
                          <a:chExt cx="3349" cy="1274"/>
                        </a:xfrm>
                      </wpg:grpSpPr>
                      <wps:wsp>
                        <wps:cNvPr id="23" name="AutoShape 91"/>
                        <wps:cNvSpPr>
                          <a:spLocks noChangeArrowheads="1"/>
                        </wps:cNvSpPr>
                        <wps:spPr bwMode="auto">
                          <a:xfrm>
                            <a:off x="8006" y="4522"/>
                            <a:ext cx="3185" cy="1274"/>
                          </a:xfrm>
                          <a:prstGeom prst="roundRect">
                            <a:avLst>
                              <a:gd name="adj" fmla="val 16667"/>
                            </a:avLst>
                          </a:prstGeom>
                          <a:solidFill>
                            <a:srgbClr val="99FF99"/>
                          </a:solidFill>
                          <a:ln w="9525">
                            <a:solidFill>
                              <a:srgbClr val="000000"/>
                            </a:solidFill>
                            <a:round/>
                            <a:headEnd/>
                            <a:tailEnd/>
                          </a:ln>
                        </wps:spPr>
                        <wps:txbx>
                          <w:txbxContent>
                            <w:p w:rsidR="008650CF" w:rsidRPr="00A50AFA" w:rsidRDefault="008650CF" w:rsidP="008650CF">
                              <w:pPr>
                                <w:spacing w:after="0"/>
                                <w:ind w:left="-113" w:right="-170"/>
                                <w:jc w:val="center"/>
                                <w:rPr>
                                  <w:b/>
                                  <w:sz w:val="18"/>
                                  <w:szCs w:val="18"/>
                                </w:rPr>
                              </w:pPr>
                              <w:r w:rsidRPr="00A50AFA">
                                <w:rPr>
                                  <w:b/>
                                  <w:sz w:val="18"/>
                                  <w:szCs w:val="18"/>
                                </w:rPr>
                                <w:t>PRZEDSIĘWZ</w:t>
                              </w:r>
                              <w:r>
                                <w:rPr>
                                  <w:b/>
                                  <w:sz w:val="18"/>
                                  <w:szCs w:val="18"/>
                                </w:rPr>
                                <w:t>IĘCIE P8</w:t>
                              </w:r>
                            </w:p>
                            <w:p w:rsidR="008650CF" w:rsidRPr="007E5AA3" w:rsidRDefault="008650CF" w:rsidP="008650CF">
                              <w:pPr>
                                <w:spacing w:after="0"/>
                                <w:ind w:left="-113" w:right="-170"/>
                                <w:jc w:val="center"/>
                                <w:rPr>
                                  <w:sz w:val="16"/>
                                  <w:szCs w:val="16"/>
                                </w:rPr>
                              </w:pPr>
                              <w:r w:rsidRPr="007E5AA3">
                                <w:rPr>
                                  <w:sz w:val="16"/>
                                  <w:szCs w:val="16"/>
                                </w:rPr>
                                <w:t>OSTAŃCE DZIEDZICTWA</w:t>
                              </w:r>
                              <w:r>
                                <w:rPr>
                                  <w:sz w:val="16"/>
                                  <w:szCs w:val="16"/>
                                </w:rPr>
                                <w:br/>
                              </w:r>
                              <w:r w:rsidRPr="007E5AA3">
                                <w:rPr>
                                  <w:sz w:val="16"/>
                                  <w:szCs w:val="16"/>
                                </w:rPr>
                                <w:t xml:space="preserve"> LOKALNEGO</w:t>
                              </w:r>
                              <w:r>
                                <w:rPr>
                                  <w:sz w:val="16"/>
                                  <w:szCs w:val="16"/>
                                </w:rPr>
                                <w:t xml:space="preserve"> – </w:t>
                              </w:r>
                              <w:r w:rsidRPr="007E5AA3">
                                <w:rPr>
                                  <w:sz w:val="16"/>
                                  <w:szCs w:val="16"/>
                                </w:rPr>
                                <w:t>DZIEDZICTWO</w:t>
                              </w:r>
                              <w:r>
                                <w:rPr>
                                  <w:sz w:val="16"/>
                                  <w:szCs w:val="16"/>
                                </w:rPr>
                                <w:br/>
                              </w:r>
                              <w:r w:rsidRPr="007E5AA3">
                                <w:rPr>
                                  <w:sz w:val="16"/>
                                  <w:szCs w:val="16"/>
                                </w:rPr>
                                <w:t xml:space="preserve"> NIEMATERIALNE</w:t>
                              </w:r>
                            </w:p>
                          </w:txbxContent>
                        </wps:txbx>
                        <wps:bodyPr rot="0" vert="horz" wrap="square" lIns="91440" tIns="45720" rIns="91440" bIns="45720" anchor="t" anchorCtr="0" upright="1">
                          <a:noAutofit/>
                        </wps:bodyPr>
                      </wps:wsp>
                      <wps:wsp>
                        <wps:cNvPr id="24" name="Text Box 102"/>
                        <wps:cNvSpPr txBox="1">
                          <a:spLocks noChangeArrowheads="1"/>
                        </wps:cNvSpPr>
                        <wps:spPr bwMode="auto">
                          <a:xfrm>
                            <a:off x="10889" y="4522"/>
                            <a:ext cx="466" cy="1274"/>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2" o:spid="_x0000_s1075" style="position:absolute;margin-left:355.25pt;margin-top:.2pt;width:167.45pt;height:63.7pt;z-index:251674624" coordorigin="8006,4522" coordsize="3349,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">
                <v:roundrect id="AutoShape 91" o:spid="_x0000_s1076" style="position:absolute;left:8006;top:4522;width:3185;height:127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FKMIA&#10;AADbAAAADwAAAGRycy9kb3ducmV2LnhtbESPQWsCMRSE70L/Q3gFb5qtgpatUUpB6KlSFaG3x+Zt&#10;dnHzEvZFXf+9KRR6HGbmG2a1GXynrtRLG9jAy7QARVwF27IzcDxsJ6+gJCFb7AKTgTsJbNZPoxWW&#10;Ntz4m6775FSGsJRooEkpllpL1ZBHmYZInL069B5Tlr3TtsdbhvtOz4pioT22nBcajPTRUHXeX7wB&#10;f3JS/eziks71l8SFq8WHnTHj5+H9DVSiIf2H/9qf1sBsDr9f8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IUowgAAANsAAAAPAAAAAAAAAAAAAAAAAJgCAABkcnMvZG93&#10;bnJldi54bWxQSwUGAAAAAAQABAD1AAAAhwMAAAAA&#10;" fillcolor="#9f9">
                  <v:textbox>
                    <w:txbxContent>
                      <w:p w:rsidR="008650CF" w:rsidRPr="00A50AFA" w:rsidRDefault="008650CF" w:rsidP="008650CF">
                        <w:pPr>
                          <w:spacing w:after="0"/>
                          <w:ind w:left="-113" w:right="-170"/>
                          <w:jc w:val="center"/>
                          <w:rPr>
                            <w:b/>
                            <w:sz w:val="18"/>
                            <w:szCs w:val="18"/>
                          </w:rPr>
                        </w:pPr>
                        <w:r w:rsidRPr="00A50AFA">
                          <w:rPr>
                            <w:b/>
                            <w:sz w:val="18"/>
                            <w:szCs w:val="18"/>
                          </w:rPr>
                          <w:t>PRZEDSIĘWZ</w:t>
                        </w:r>
                        <w:r>
                          <w:rPr>
                            <w:b/>
                            <w:sz w:val="18"/>
                            <w:szCs w:val="18"/>
                          </w:rPr>
                          <w:t>IĘCIE P8</w:t>
                        </w:r>
                      </w:p>
                      <w:p w:rsidR="008650CF" w:rsidRPr="007E5AA3" w:rsidRDefault="008650CF" w:rsidP="008650CF">
                        <w:pPr>
                          <w:spacing w:after="0"/>
                          <w:ind w:left="-113" w:right="-170"/>
                          <w:jc w:val="center"/>
                          <w:rPr>
                            <w:sz w:val="16"/>
                            <w:szCs w:val="16"/>
                          </w:rPr>
                        </w:pPr>
                        <w:r w:rsidRPr="007E5AA3">
                          <w:rPr>
                            <w:sz w:val="16"/>
                            <w:szCs w:val="16"/>
                          </w:rPr>
                          <w:t>OSTAŃCE DZIEDZICTWA</w:t>
                        </w:r>
                        <w:r>
                          <w:rPr>
                            <w:sz w:val="16"/>
                            <w:szCs w:val="16"/>
                          </w:rPr>
                          <w:br/>
                        </w:r>
                        <w:r w:rsidRPr="007E5AA3">
                          <w:rPr>
                            <w:sz w:val="16"/>
                            <w:szCs w:val="16"/>
                          </w:rPr>
                          <w:t xml:space="preserve"> LOKALNEGO</w:t>
                        </w:r>
                        <w:r>
                          <w:rPr>
                            <w:sz w:val="16"/>
                            <w:szCs w:val="16"/>
                          </w:rPr>
                          <w:t xml:space="preserve"> – </w:t>
                        </w:r>
                        <w:r w:rsidRPr="007E5AA3">
                          <w:rPr>
                            <w:sz w:val="16"/>
                            <w:szCs w:val="16"/>
                          </w:rPr>
                          <w:t>DZIEDZICTWO</w:t>
                        </w:r>
                        <w:r>
                          <w:rPr>
                            <w:sz w:val="16"/>
                            <w:szCs w:val="16"/>
                          </w:rPr>
                          <w:br/>
                        </w:r>
                        <w:r w:rsidRPr="007E5AA3">
                          <w:rPr>
                            <w:sz w:val="16"/>
                            <w:szCs w:val="16"/>
                          </w:rPr>
                          <w:t xml:space="preserve"> NIEMATERIALNE</w:t>
                        </w:r>
                      </w:p>
                    </w:txbxContent>
                  </v:textbox>
                </v:roundrect>
                <v:shape id="Text Box 102" o:spid="_x0000_s1077" type="#_x0000_t202" style="position:absolute;left:10889;top:4522;width:466;height:1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p>
    <w:p w:rsidR="008650CF" w:rsidRPr="00174E0F" w:rsidRDefault="008650CF" w:rsidP="008650CF">
      <w:pPr>
        <w:rPr>
          <w:rFonts w:ascii="Verdana" w:hAnsi="Verdana"/>
        </w:rPr>
      </w:pP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65408" behindDoc="0" locked="0" layoutInCell="1" allowOverlap="1">
                <wp:simplePos x="0" y="0"/>
                <wp:positionH relativeFrom="column">
                  <wp:posOffset>-173990</wp:posOffset>
                </wp:positionH>
                <wp:positionV relativeFrom="paragraph">
                  <wp:posOffset>294005</wp:posOffset>
                </wp:positionV>
                <wp:extent cx="1475105" cy="2514600"/>
                <wp:effectExtent l="6985" t="11430" r="13335" b="7620"/>
                <wp:wrapNone/>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105" cy="2514600"/>
                          <a:chOff x="435" y="9270"/>
                          <a:chExt cx="2526" cy="5730"/>
                        </a:xfrm>
                      </wpg:grpSpPr>
                      <wps:wsp>
                        <wps:cNvPr id="20" name="AutoShape 109"/>
                        <wps:cNvSpPr>
                          <a:spLocks noChangeArrowheads="1"/>
                        </wps:cNvSpPr>
                        <wps:spPr bwMode="auto">
                          <a:xfrm>
                            <a:off x="435" y="9270"/>
                            <a:ext cx="2526" cy="5730"/>
                          </a:xfrm>
                          <a:prstGeom prst="roundRect">
                            <a:avLst>
                              <a:gd name="adj" fmla="val 16667"/>
                            </a:avLst>
                          </a:prstGeom>
                          <a:solidFill>
                            <a:srgbClr val="B6DDE8"/>
                          </a:solidFill>
                          <a:ln w="9525">
                            <a:solidFill>
                              <a:srgbClr val="000000"/>
                            </a:solidFill>
                            <a:round/>
                            <a:headEnd/>
                            <a:tailEnd/>
                          </a:ln>
                        </wps:spPr>
                        <wps:txbx>
                          <w:txbxContent>
                            <w:p w:rsidR="008650CF" w:rsidRPr="00174E0F" w:rsidRDefault="008650CF" w:rsidP="008650CF">
                              <w:pPr>
                                <w:spacing w:after="120"/>
                                <w:jc w:val="center"/>
                                <w:rPr>
                                  <w:b/>
                                  <w:bCs/>
                                </w:rPr>
                              </w:pPr>
                            </w:p>
                            <w:p w:rsidR="008650CF" w:rsidRPr="00174E0F" w:rsidRDefault="008650CF" w:rsidP="008650CF">
                              <w:pPr>
                                <w:spacing w:after="120"/>
                                <w:jc w:val="center"/>
                                <w:rPr>
                                  <w:b/>
                                  <w:bCs/>
                                </w:rPr>
                              </w:pPr>
                            </w:p>
                            <w:p w:rsidR="008650CF" w:rsidRPr="00174E0F" w:rsidRDefault="008650CF" w:rsidP="008650CF">
                              <w:pPr>
                                <w:spacing w:after="120"/>
                                <w:jc w:val="center"/>
                                <w:rPr>
                                  <w:b/>
                                  <w:bCs/>
                                </w:rPr>
                              </w:pPr>
                              <w:r w:rsidRPr="00174E0F">
                                <w:rPr>
                                  <w:b/>
                                  <w:bCs/>
                                </w:rPr>
                                <w:t>CEL OGÓLNY 3</w:t>
                              </w:r>
                            </w:p>
                            <w:p w:rsidR="008650CF" w:rsidRPr="00174E0F" w:rsidRDefault="008650CF" w:rsidP="008650CF">
                              <w:pPr>
                                <w:spacing w:after="120"/>
                                <w:jc w:val="center"/>
                              </w:pPr>
                              <w:r w:rsidRPr="00927711">
                                <w:t>WZROST POZIOMU SPÓJNOŚCI SPOŁECZNEJ OBSZARU ZIEMI BIELSKIEJ</w:t>
                              </w:r>
                            </w:p>
                          </w:txbxContent>
                        </wps:txbx>
                        <wps:bodyPr rot="0" vert="horz" wrap="square" lIns="91440" tIns="45720" rIns="91440" bIns="45720" anchor="t" anchorCtr="0" upright="1">
                          <a:noAutofit/>
                        </wps:bodyPr>
                      </wps:wsp>
                      <wps:wsp>
                        <wps:cNvPr id="21" name="Text Box 122"/>
                        <wps:cNvSpPr txBox="1">
                          <a:spLocks noChangeArrowheads="1"/>
                        </wps:cNvSpPr>
                        <wps:spPr bwMode="auto">
                          <a:xfrm>
                            <a:off x="435" y="14563"/>
                            <a:ext cx="2526" cy="437"/>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9" o:spid="_x0000_s1078" style="position:absolute;margin-left:-13.7pt;margin-top:23.15pt;width:116.15pt;height:198pt;z-index:251665408" coordorigin="435,9270" coordsize="2526,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">
                <v:roundrect id="AutoShape 109" o:spid="_x0000_s1079" style="position:absolute;left:435;top:9270;width:2526;height:57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xd2cAA&#10;AADbAAAADwAAAGRycy9kb3ducmV2LnhtbERPy0rDQBTdC/7DcIXuzMQgUmKnoVQEXTZts75mrklM&#10;5k7ITF5/31kIXR7Oe5ctphMTDa6xrOAlikEQl1Y3XCm4nD+ftyCcR9bYWSYFKznI9o8PO0y1nflE&#10;U+4rEULYpaig9r5PpXRlTQZdZHviwP3awaAPcKikHnAO4aaTSRy/SYMNh4YaezrWVLb5aBS0H+d+&#10;W5Sna2GXn9e/9Xsd2ylXavO0HN5BeFr8Xfzv/tIKkrA+fAk/QO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8xd2cAAAADbAAAADwAAAAAAAAAAAAAAAACYAgAAZHJzL2Rvd25y&#10;ZXYueG1sUEsFBgAAAAAEAAQA9QAAAIUDAAAAAA==&#10;" fillcolor="#b6dde8">
                  <v:textbox>
                    <w:txbxContent>
                      <w:p w:rsidR="008650CF" w:rsidRPr="00174E0F" w:rsidRDefault="008650CF" w:rsidP="008650CF">
                        <w:pPr>
                          <w:spacing w:after="120"/>
                          <w:jc w:val="center"/>
                          <w:rPr>
                            <w:b/>
                            <w:bCs/>
                          </w:rPr>
                        </w:pPr>
                      </w:p>
                      <w:p w:rsidR="008650CF" w:rsidRPr="00174E0F" w:rsidRDefault="008650CF" w:rsidP="008650CF">
                        <w:pPr>
                          <w:spacing w:after="120"/>
                          <w:jc w:val="center"/>
                          <w:rPr>
                            <w:b/>
                            <w:bCs/>
                          </w:rPr>
                        </w:pPr>
                      </w:p>
                      <w:p w:rsidR="008650CF" w:rsidRPr="00174E0F" w:rsidRDefault="008650CF" w:rsidP="008650CF">
                        <w:pPr>
                          <w:spacing w:after="120"/>
                          <w:jc w:val="center"/>
                          <w:rPr>
                            <w:b/>
                            <w:bCs/>
                          </w:rPr>
                        </w:pPr>
                        <w:r w:rsidRPr="00174E0F">
                          <w:rPr>
                            <w:b/>
                            <w:bCs/>
                          </w:rPr>
                          <w:t>CEL OGÓLNY 3</w:t>
                        </w:r>
                      </w:p>
                      <w:p w:rsidR="008650CF" w:rsidRPr="00174E0F" w:rsidRDefault="008650CF" w:rsidP="008650CF">
                        <w:pPr>
                          <w:spacing w:after="120"/>
                          <w:jc w:val="center"/>
                        </w:pPr>
                        <w:r w:rsidRPr="00927711">
                          <w:t>WZROST POZIOMU SPÓJNOŚCI SPOŁECZNEJ OBSZARU ZIEMI BIELSKIEJ</w:t>
                        </w:r>
                      </w:p>
                    </w:txbxContent>
                  </v:textbox>
                </v:roundrect>
                <v:shape id="Text Box 122" o:spid="_x0000_s1080" type="#_x0000_t202" style="position:absolute;left:435;top:14563;width:2526;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75648" behindDoc="0" locked="0" layoutInCell="1" allowOverlap="1">
                <wp:simplePos x="0" y="0"/>
                <wp:positionH relativeFrom="column">
                  <wp:posOffset>1422400</wp:posOffset>
                </wp:positionH>
                <wp:positionV relativeFrom="paragraph">
                  <wp:posOffset>256540</wp:posOffset>
                </wp:positionV>
                <wp:extent cx="2766695" cy="971550"/>
                <wp:effectExtent l="12700" t="12065" r="11430" b="6985"/>
                <wp:wrapNone/>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6695" cy="971550"/>
                          <a:chOff x="3203" y="6390"/>
                          <a:chExt cx="4357" cy="1530"/>
                        </a:xfrm>
                      </wpg:grpSpPr>
                      <wps:wsp>
                        <wps:cNvPr id="17" name="AutoShape 110"/>
                        <wps:cNvSpPr>
                          <a:spLocks noChangeArrowheads="1"/>
                        </wps:cNvSpPr>
                        <wps:spPr bwMode="auto">
                          <a:xfrm>
                            <a:off x="3203" y="6390"/>
                            <a:ext cx="4194" cy="1530"/>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3.1</w:t>
                              </w:r>
                            </w:p>
                            <w:p w:rsidR="008650CF" w:rsidRPr="00174E0F" w:rsidRDefault="008650CF" w:rsidP="008650CF">
                              <w:pPr>
                                <w:jc w:val="center"/>
                                <w:rPr>
                                  <w:sz w:val="18"/>
                                  <w:szCs w:val="18"/>
                                </w:rPr>
                              </w:pPr>
                              <w:r w:rsidRPr="00927711">
                                <w:rPr>
                                  <w:sz w:val="18"/>
                                  <w:szCs w:val="18"/>
                                </w:rPr>
                                <w:t xml:space="preserve">Rozwój usług odpowiadających na </w:t>
                              </w:r>
                              <w:r>
                                <w:rPr>
                                  <w:sz w:val="18"/>
                                  <w:szCs w:val="18"/>
                                </w:rPr>
                                <w:br/>
                              </w:r>
                              <w:r w:rsidRPr="00927711">
                                <w:rPr>
                                  <w:sz w:val="18"/>
                                  <w:szCs w:val="18"/>
                                </w:rPr>
                                <w:t xml:space="preserve">przemiany struktury społecznej obszaru, </w:t>
                              </w:r>
                              <w:r>
                                <w:rPr>
                                  <w:sz w:val="18"/>
                                  <w:szCs w:val="18"/>
                                </w:rPr>
                                <w:br/>
                              </w:r>
                              <w:r w:rsidRPr="00927711">
                                <w:rPr>
                                  <w:sz w:val="18"/>
                                  <w:szCs w:val="18"/>
                                </w:rPr>
                                <w:t>w tym przy wykorzystaniu</w:t>
                              </w:r>
                              <w:r w:rsidRPr="00DA720F">
                                <w:rPr>
                                  <w:sz w:val="20"/>
                                  <w:szCs w:val="20"/>
                                </w:rPr>
                                <w:t xml:space="preserve"> </w:t>
                              </w:r>
                              <w:r>
                                <w:rPr>
                                  <w:sz w:val="20"/>
                                  <w:szCs w:val="20"/>
                                </w:rPr>
                                <w:br/>
                              </w:r>
                              <w:r w:rsidRPr="00157883">
                                <w:rPr>
                                  <w:sz w:val="18"/>
                                  <w:szCs w:val="18"/>
                                </w:rPr>
                                <w:t>ekonomii społecznej.</w:t>
                              </w:r>
                            </w:p>
                          </w:txbxContent>
                        </wps:txbx>
                        <wps:bodyPr rot="0" vert="horz" wrap="square" lIns="91440" tIns="45720" rIns="91440" bIns="45720" anchor="t" anchorCtr="0" upright="1">
                          <a:noAutofit/>
                        </wps:bodyPr>
                      </wps:wsp>
                      <wps:wsp>
                        <wps:cNvPr id="18" name="Text Box 123"/>
                        <wps:cNvSpPr txBox="1">
                          <a:spLocks noChangeArrowheads="1"/>
                        </wps:cNvSpPr>
                        <wps:spPr bwMode="auto">
                          <a:xfrm>
                            <a:off x="6885" y="6390"/>
                            <a:ext cx="675" cy="1530"/>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6" o:spid="_x0000_s1081" style="position:absolute;margin-left:112pt;margin-top:20.2pt;width:217.85pt;height:76.5pt;z-index:251675648" coordorigin="3203,6390" coordsize="4357,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">
                <v:roundrect id="AutoShape 110" o:spid="_x0000_s1082" style="position:absolute;left:3203;top:6390;width:4194;height:15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u068IA&#10;AADbAAAADwAAAGRycy9kb3ducmV2LnhtbERPTWvCQBC9C/0PyxS86aaVNhJdpY20lN5MK+JtyI5J&#10;MDsbdldN++tdQfA2j/c582VvWnEi5xvLCp7GCQji0uqGKwW/Px+jKQgfkDW2lknBH3lYLh4Gc8y0&#10;PfOaTkWoRAxhn6GCOoQuk9KXNRn0Y9sRR25vncEQoaukdniO4aaVz0nyKg02HBtq7CivqTwUR6Ng&#10;u/pfv+/S0Hy+cNK5zS6ffBe5UsPH/m0GIlAf7uKb+0vH+Slcf4kHyM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7TrwgAAANsAAAAPAAAAAAAAAAAAAAAAAJgCAABkcnMvZG93&#10;bnJldi54bWxQSwUGAAAAAAQABAD1AAAAhwMAAAAA&#10;" fillcolor="#ff6">
                  <v:textbox>
                    <w:txbxContent>
                      <w:p w:rsidR="008650CF" w:rsidRPr="00174E0F" w:rsidRDefault="008650CF" w:rsidP="008650CF">
                        <w:pPr>
                          <w:spacing w:after="0"/>
                          <w:jc w:val="center"/>
                          <w:rPr>
                            <w:b/>
                            <w:sz w:val="18"/>
                            <w:szCs w:val="18"/>
                          </w:rPr>
                        </w:pPr>
                        <w:r w:rsidRPr="00174E0F">
                          <w:rPr>
                            <w:b/>
                            <w:sz w:val="18"/>
                            <w:szCs w:val="18"/>
                          </w:rPr>
                          <w:t>CEL SZCZEGÓŁOWY 3.1</w:t>
                        </w:r>
                      </w:p>
                      <w:p w:rsidR="008650CF" w:rsidRPr="00174E0F" w:rsidRDefault="008650CF" w:rsidP="008650CF">
                        <w:pPr>
                          <w:jc w:val="center"/>
                          <w:rPr>
                            <w:sz w:val="18"/>
                            <w:szCs w:val="18"/>
                          </w:rPr>
                        </w:pPr>
                        <w:r w:rsidRPr="00927711">
                          <w:rPr>
                            <w:sz w:val="18"/>
                            <w:szCs w:val="18"/>
                          </w:rPr>
                          <w:t xml:space="preserve">Rozwój usług odpowiadających na </w:t>
                        </w:r>
                        <w:r>
                          <w:rPr>
                            <w:sz w:val="18"/>
                            <w:szCs w:val="18"/>
                          </w:rPr>
                          <w:br/>
                        </w:r>
                        <w:r w:rsidRPr="00927711">
                          <w:rPr>
                            <w:sz w:val="18"/>
                            <w:szCs w:val="18"/>
                          </w:rPr>
                          <w:t xml:space="preserve">przemiany struktury społecznej obszaru, </w:t>
                        </w:r>
                        <w:r>
                          <w:rPr>
                            <w:sz w:val="18"/>
                            <w:szCs w:val="18"/>
                          </w:rPr>
                          <w:br/>
                        </w:r>
                        <w:r w:rsidRPr="00927711">
                          <w:rPr>
                            <w:sz w:val="18"/>
                            <w:szCs w:val="18"/>
                          </w:rPr>
                          <w:t>w tym przy wykorzystaniu</w:t>
                        </w:r>
                        <w:r w:rsidRPr="00DA720F">
                          <w:rPr>
                            <w:sz w:val="20"/>
                            <w:szCs w:val="20"/>
                          </w:rPr>
                          <w:t xml:space="preserve"> </w:t>
                        </w:r>
                        <w:r>
                          <w:rPr>
                            <w:sz w:val="20"/>
                            <w:szCs w:val="20"/>
                          </w:rPr>
                          <w:br/>
                        </w:r>
                        <w:r w:rsidRPr="00157883">
                          <w:rPr>
                            <w:sz w:val="18"/>
                            <w:szCs w:val="18"/>
                          </w:rPr>
                          <w:t>ekonomii społecznej.</w:t>
                        </w:r>
                      </w:p>
                    </w:txbxContent>
                  </v:textbox>
                </v:roundrect>
                <v:shape id="Text Box 123" o:spid="_x0000_s1083" type="#_x0000_t202" style="position:absolute;left:6885;top:6390;width:67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76672" behindDoc="0" locked="0" layoutInCell="1" allowOverlap="1">
                <wp:simplePos x="0" y="0"/>
                <wp:positionH relativeFrom="column">
                  <wp:posOffset>4476750</wp:posOffset>
                </wp:positionH>
                <wp:positionV relativeFrom="paragraph">
                  <wp:posOffset>244475</wp:posOffset>
                </wp:positionV>
                <wp:extent cx="2161540" cy="952500"/>
                <wp:effectExtent l="9525" t="9525" r="10160" b="9525"/>
                <wp:wrapNone/>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1540" cy="952500"/>
                          <a:chOff x="7963" y="6180"/>
                          <a:chExt cx="3404" cy="1500"/>
                        </a:xfrm>
                      </wpg:grpSpPr>
                      <wps:wsp>
                        <wps:cNvPr id="14" name="AutoShape 113"/>
                        <wps:cNvSpPr>
                          <a:spLocks noChangeArrowheads="1"/>
                        </wps:cNvSpPr>
                        <wps:spPr bwMode="auto">
                          <a:xfrm>
                            <a:off x="7963" y="6180"/>
                            <a:ext cx="3223" cy="1500"/>
                          </a:xfrm>
                          <a:prstGeom prst="roundRect">
                            <a:avLst>
                              <a:gd name="adj" fmla="val 16667"/>
                            </a:avLst>
                          </a:prstGeom>
                          <a:solidFill>
                            <a:srgbClr val="99FF99"/>
                          </a:solidFill>
                          <a:ln w="9525">
                            <a:solidFill>
                              <a:srgbClr val="000000"/>
                            </a:solidFill>
                            <a:round/>
                            <a:headEnd/>
                            <a:tailEnd/>
                          </a:ln>
                        </wps:spPr>
                        <wps:txbx>
                          <w:txbxContent>
                            <w:p w:rsidR="008650CF" w:rsidRDefault="008650CF" w:rsidP="008650CF">
                              <w:pPr>
                                <w:spacing w:after="0"/>
                                <w:ind w:left="-113" w:right="-170"/>
                                <w:jc w:val="center"/>
                                <w:rPr>
                                  <w:b/>
                                  <w:sz w:val="18"/>
                                  <w:szCs w:val="18"/>
                                </w:rPr>
                              </w:pPr>
                              <w:r w:rsidRPr="00A50AFA">
                                <w:rPr>
                                  <w:b/>
                                  <w:sz w:val="18"/>
                                  <w:szCs w:val="18"/>
                                </w:rPr>
                                <w:t>PRZEDSIĘWZ</w:t>
                              </w:r>
                              <w:r>
                                <w:rPr>
                                  <w:b/>
                                  <w:sz w:val="18"/>
                                  <w:szCs w:val="18"/>
                                </w:rPr>
                                <w:t>IĘCIE P9</w:t>
                              </w:r>
                            </w:p>
                            <w:p w:rsidR="008650CF" w:rsidRPr="00157883" w:rsidRDefault="008650CF" w:rsidP="008650CF">
                              <w:pPr>
                                <w:spacing w:after="0"/>
                                <w:ind w:left="-113" w:right="-170"/>
                                <w:jc w:val="center"/>
                                <w:rPr>
                                  <w:b/>
                                  <w:sz w:val="16"/>
                                  <w:szCs w:val="16"/>
                                </w:rPr>
                              </w:pPr>
                              <w:r w:rsidRPr="00157883">
                                <w:rPr>
                                  <w:sz w:val="16"/>
                                  <w:szCs w:val="16"/>
                                </w:rPr>
                                <w:t>USŁUGI DLA SPOŁECZNOŚCI</w:t>
                              </w:r>
                              <w:r>
                                <w:rPr>
                                  <w:sz w:val="16"/>
                                  <w:szCs w:val="16"/>
                                </w:rPr>
                                <w:br/>
                              </w:r>
                              <w:r w:rsidRPr="00157883">
                                <w:rPr>
                                  <w:sz w:val="16"/>
                                  <w:szCs w:val="16"/>
                                </w:rPr>
                                <w:t xml:space="preserve"> - DZIAŁALNOŚCI</w:t>
                              </w:r>
                              <w:r>
                                <w:rPr>
                                  <w:sz w:val="16"/>
                                  <w:szCs w:val="16"/>
                                </w:rPr>
                                <w:br/>
                              </w:r>
                              <w:r w:rsidRPr="00157883">
                                <w:rPr>
                                  <w:sz w:val="16"/>
                                  <w:szCs w:val="16"/>
                                </w:rPr>
                                <w:t xml:space="preserve"> GOSPODARCZE</w:t>
                              </w:r>
                            </w:p>
                            <w:p w:rsidR="008650CF" w:rsidRPr="00927711" w:rsidRDefault="008650CF" w:rsidP="008650CF">
                              <w:pPr>
                                <w:spacing w:after="0"/>
                                <w:ind w:left="-113" w:right="-170"/>
                                <w:jc w:val="center"/>
                                <w:rPr>
                                  <w:rFonts w:ascii="Verdana" w:hAnsi="Verdana"/>
                                  <w:sz w:val="18"/>
                                  <w:szCs w:val="18"/>
                                </w:rPr>
                              </w:pPr>
                            </w:p>
                          </w:txbxContent>
                        </wps:txbx>
                        <wps:bodyPr rot="0" vert="horz" wrap="square" lIns="91440" tIns="45720" rIns="91440" bIns="45720" anchor="t" anchorCtr="0" upright="1">
                          <a:noAutofit/>
                        </wps:bodyPr>
                      </wps:wsp>
                      <wps:wsp>
                        <wps:cNvPr id="15" name="Text Box 126"/>
                        <wps:cNvSpPr txBox="1">
                          <a:spLocks noChangeArrowheads="1"/>
                        </wps:cNvSpPr>
                        <wps:spPr bwMode="auto">
                          <a:xfrm>
                            <a:off x="10889" y="6180"/>
                            <a:ext cx="478" cy="1500"/>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3" o:spid="_x0000_s1084" style="position:absolute;margin-left:352.5pt;margin-top:19.25pt;width:170.2pt;height:75pt;z-index:251676672" coordorigin="7963,6180" coordsize="3404,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">
                <v:roundrect id="AutoShape 113" o:spid="_x0000_s1085" style="position:absolute;left:7963;top:6180;width:3223;height:15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HX4b8A&#10;AADbAAAADwAAAGRycy9kb3ducmV2LnhtbERPTWsCMRC9C/0PYQreNFsRla1RSqHQU6UqQm/DZja7&#10;uJmEnajrvzeFQm/zeJ+z3g6+U1fqpQ1s4GVagCKugm3ZGTgePiYrUJKQLXaBycCdBLabp9EaSxtu&#10;/E3XfXIqh7CUaKBJKZZaS9WQR5mGSJy5OvQeU4a907bHWw73nZ4VxUJ7bDk3NBjpvaHqvL94A/7k&#10;pPrZxSWd6y+JC1eLDztjxs/D2yuoREP6F/+5P22eP4ffX/IBevM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dfhvwAAANsAAAAPAAAAAAAAAAAAAAAAAJgCAABkcnMvZG93bnJl&#10;di54bWxQSwUGAAAAAAQABAD1AAAAhAMAAAAA&#10;" fillcolor="#9f9">
                  <v:textbox>
                    <w:txbxContent>
                      <w:p w:rsidR="008650CF" w:rsidRDefault="008650CF" w:rsidP="008650CF">
                        <w:pPr>
                          <w:spacing w:after="0"/>
                          <w:ind w:left="-113" w:right="-170"/>
                          <w:jc w:val="center"/>
                          <w:rPr>
                            <w:b/>
                            <w:sz w:val="18"/>
                            <w:szCs w:val="18"/>
                          </w:rPr>
                        </w:pPr>
                        <w:r w:rsidRPr="00A50AFA">
                          <w:rPr>
                            <w:b/>
                            <w:sz w:val="18"/>
                            <w:szCs w:val="18"/>
                          </w:rPr>
                          <w:t>PRZEDSIĘWZ</w:t>
                        </w:r>
                        <w:r>
                          <w:rPr>
                            <w:b/>
                            <w:sz w:val="18"/>
                            <w:szCs w:val="18"/>
                          </w:rPr>
                          <w:t>IĘCIE P9</w:t>
                        </w:r>
                      </w:p>
                      <w:p w:rsidR="008650CF" w:rsidRPr="00157883" w:rsidRDefault="008650CF" w:rsidP="008650CF">
                        <w:pPr>
                          <w:spacing w:after="0"/>
                          <w:ind w:left="-113" w:right="-170"/>
                          <w:jc w:val="center"/>
                          <w:rPr>
                            <w:b/>
                            <w:sz w:val="16"/>
                            <w:szCs w:val="16"/>
                          </w:rPr>
                        </w:pPr>
                        <w:r w:rsidRPr="00157883">
                          <w:rPr>
                            <w:sz w:val="16"/>
                            <w:szCs w:val="16"/>
                          </w:rPr>
                          <w:t>USŁUGI DLA SPOŁECZNOŚCI</w:t>
                        </w:r>
                        <w:r>
                          <w:rPr>
                            <w:sz w:val="16"/>
                            <w:szCs w:val="16"/>
                          </w:rPr>
                          <w:br/>
                        </w:r>
                        <w:r w:rsidRPr="00157883">
                          <w:rPr>
                            <w:sz w:val="16"/>
                            <w:szCs w:val="16"/>
                          </w:rPr>
                          <w:t xml:space="preserve"> - DZIAŁALNOŚCI</w:t>
                        </w:r>
                        <w:r>
                          <w:rPr>
                            <w:sz w:val="16"/>
                            <w:szCs w:val="16"/>
                          </w:rPr>
                          <w:br/>
                        </w:r>
                        <w:r w:rsidRPr="00157883">
                          <w:rPr>
                            <w:sz w:val="16"/>
                            <w:szCs w:val="16"/>
                          </w:rPr>
                          <w:t xml:space="preserve"> GOSPODARCZE</w:t>
                        </w:r>
                      </w:p>
                      <w:p w:rsidR="008650CF" w:rsidRPr="00927711" w:rsidRDefault="008650CF" w:rsidP="008650CF">
                        <w:pPr>
                          <w:spacing w:after="0"/>
                          <w:ind w:left="-113" w:right="-170"/>
                          <w:jc w:val="center"/>
                          <w:rPr>
                            <w:rFonts w:ascii="Verdana" w:hAnsi="Verdana"/>
                            <w:sz w:val="18"/>
                            <w:szCs w:val="18"/>
                          </w:rPr>
                        </w:pPr>
                      </w:p>
                    </w:txbxContent>
                  </v:textbox>
                </v:roundrect>
                <v:shape id="Text Box 126" o:spid="_x0000_s1086" type="#_x0000_t202" style="position:absolute;left:10889;top:6180;width:478;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p>
    <w:p w:rsidR="008650CF" w:rsidRPr="00174E0F" w:rsidRDefault="008650CF" w:rsidP="008650CF">
      <w:pPr>
        <w:rPr>
          <w:rFonts w:ascii="Verdana" w:hAnsi="Verdana"/>
        </w:rPr>
      </w:pPr>
    </w:p>
    <w:p w:rsidR="008650CF" w:rsidRPr="00174E0F" w:rsidRDefault="008650CF" w:rsidP="008650CF">
      <w:pPr>
        <w:rPr>
          <w:rFonts w:ascii="Verdana" w:hAnsi="Verdana"/>
        </w:rPr>
      </w:pP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66432" behindDoc="0" locked="0" layoutInCell="1" allowOverlap="1">
                <wp:simplePos x="0" y="0"/>
                <wp:positionH relativeFrom="column">
                  <wp:posOffset>1474470</wp:posOffset>
                </wp:positionH>
                <wp:positionV relativeFrom="paragraph">
                  <wp:posOffset>41275</wp:posOffset>
                </wp:positionV>
                <wp:extent cx="2714625" cy="704850"/>
                <wp:effectExtent l="7620" t="9525" r="11430" b="9525"/>
                <wp:wrapNone/>
                <wp:docPr id="10"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704850"/>
                          <a:chOff x="4007" y="11820"/>
                          <a:chExt cx="2818" cy="1260"/>
                        </a:xfrm>
                      </wpg:grpSpPr>
                      <wps:wsp>
                        <wps:cNvPr id="11" name="AutoShape 111"/>
                        <wps:cNvSpPr>
                          <a:spLocks noChangeArrowheads="1"/>
                        </wps:cNvSpPr>
                        <wps:spPr bwMode="auto">
                          <a:xfrm>
                            <a:off x="4007" y="11820"/>
                            <a:ext cx="2582" cy="1260"/>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3.2</w:t>
                              </w:r>
                            </w:p>
                            <w:p w:rsidR="008650CF" w:rsidRPr="00174E0F" w:rsidRDefault="008650CF" w:rsidP="008650CF">
                              <w:pPr>
                                <w:jc w:val="center"/>
                                <w:rPr>
                                  <w:sz w:val="18"/>
                                  <w:szCs w:val="18"/>
                                </w:rPr>
                              </w:pPr>
                              <w:r w:rsidRPr="00927711">
                                <w:rPr>
                                  <w:sz w:val="18"/>
                                  <w:szCs w:val="18"/>
                                </w:rPr>
                                <w:t xml:space="preserve">Wzrost kompetencji organizacji </w:t>
                              </w:r>
                              <w:r>
                                <w:rPr>
                                  <w:sz w:val="18"/>
                                  <w:szCs w:val="18"/>
                                </w:rPr>
                                <w:br/>
                              </w:r>
                              <w:r w:rsidRPr="00927711">
                                <w:rPr>
                                  <w:sz w:val="18"/>
                                  <w:szCs w:val="18"/>
                                </w:rPr>
                                <w:t>pozarządowych oraz mieszkańców obszaru</w:t>
                              </w:r>
                            </w:p>
                          </w:txbxContent>
                        </wps:txbx>
                        <wps:bodyPr rot="0" vert="horz" wrap="square" lIns="91440" tIns="45720" rIns="91440" bIns="45720" anchor="t" anchorCtr="0" upright="1">
                          <a:noAutofit/>
                        </wps:bodyPr>
                      </wps:wsp>
                      <wps:wsp>
                        <wps:cNvPr id="12" name="Text Box 124"/>
                        <wps:cNvSpPr txBox="1">
                          <a:spLocks noChangeArrowheads="1"/>
                        </wps:cNvSpPr>
                        <wps:spPr bwMode="auto">
                          <a:xfrm>
                            <a:off x="6390" y="11820"/>
                            <a:ext cx="435" cy="1260"/>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0" o:spid="_x0000_s1087" style="position:absolute;margin-left:116.1pt;margin-top:3.25pt;width:213.75pt;height:55.5pt;z-index:251666432" coordorigin="4007,11820" coordsize="2818,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">
                <v:roundrect id="AutoShape 111" o:spid="_x0000_s1088" style="position:absolute;left:4007;top:11820;width:2582;height:12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6JBMIA&#10;AADbAAAADwAAAGRycy9kb3ducmV2LnhtbERPTWvCQBC9C/0PyxR6Mxst2pK6Sk1RijfTingbstMk&#10;NDsbdrca++tdQfA2j/c5s0VvWnEk5xvLCkZJCoK4tLrhSsH312r4CsIHZI2tZVJwJg+L+cNghpm2&#10;J97SsQiViCHsM1RQh9BlUvqyJoM+sR1x5H6sMxgidJXUDk8x3LRynKZTabDh2FBjR3lN5W/xZxTs&#10;P/63y8NLaNYTTju3O+TPmyJX6umxf38DEagPd/HN/anj/BFcf4kHy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okEwgAAANsAAAAPAAAAAAAAAAAAAAAAAJgCAABkcnMvZG93&#10;bnJldi54bWxQSwUGAAAAAAQABAD1AAAAhwMAAAAA&#10;" fillcolor="#ff6">
                  <v:textbox>
                    <w:txbxContent>
                      <w:p w:rsidR="008650CF" w:rsidRPr="00174E0F" w:rsidRDefault="008650CF" w:rsidP="008650CF">
                        <w:pPr>
                          <w:spacing w:after="0"/>
                          <w:jc w:val="center"/>
                          <w:rPr>
                            <w:b/>
                            <w:sz w:val="18"/>
                            <w:szCs w:val="18"/>
                          </w:rPr>
                        </w:pPr>
                        <w:r w:rsidRPr="00174E0F">
                          <w:rPr>
                            <w:b/>
                            <w:sz w:val="18"/>
                            <w:szCs w:val="18"/>
                          </w:rPr>
                          <w:t>CEL SZCZEGÓŁOWY 3.2</w:t>
                        </w:r>
                      </w:p>
                      <w:p w:rsidR="008650CF" w:rsidRPr="00174E0F" w:rsidRDefault="008650CF" w:rsidP="008650CF">
                        <w:pPr>
                          <w:jc w:val="center"/>
                          <w:rPr>
                            <w:sz w:val="18"/>
                            <w:szCs w:val="18"/>
                          </w:rPr>
                        </w:pPr>
                        <w:r w:rsidRPr="00927711">
                          <w:rPr>
                            <w:sz w:val="18"/>
                            <w:szCs w:val="18"/>
                          </w:rPr>
                          <w:t xml:space="preserve">Wzrost kompetencji organizacji </w:t>
                        </w:r>
                        <w:r>
                          <w:rPr>
                            <w:sz w:val="18"/>
                            <w:szCs w:val="18"/>
                          </w:rPr>
                          <w:br/>
                        </w:r>
                        <w:r w:rsidRPr="00927711">
                          <w:rPr>
                            <w:sz w:val="18"/>
                            <w:szCs w:val="18"/>
                          </w:rPr>
                          <w:t>pozarządowych oraz mieszkańców obszaru</w:t>
                        </w:r>
                      </w:p>
                    </w:txbxContent>
                  </v:textbox>
                </v:roundrect>
                <v:shape id="Text Box 124" o:spid="_x0000_s1089" type="#_x0000_t202" style="position:absolute;left:6390;top:11820;width:43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77696" behindDoc="0" locked="0" layoutInCell="1" allowOverlap="1">
                <wp:simplePos x="0" y="0"/>
                <wp:positionH relativeFrom="column">
                  <wp:posOffset>4455795</wp:posOffset>
                </wp:positionH>
                <wp:positionV relativeFrom="paragraph">
                  <wp:posOffset>29210</wp:posOffset>
                </wp:positionV>
                <wp:extent cx="2182495" cy="704850"/>
                <wp:effectExtent l="7620" t="6985" r="10160" b="12065"/>
                <wp:wrapNone/>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2495" cy="704850"/>
                          <a:chOff x="7933" y="7890"/>
                          <a:chExt cx="3437" cy="1110"/>
                        </a:xfrm>
                      </wpg:grpSpPr>
                      <wps:wsp>
                        <wps:cNvPr id="8" name="AutoShape 114"/>
                        <wps:cNvSpPr>
                          <a:spLocks noChangeArrowheads="1"/>
                        </wps:cNvSpPr>
                        <wps:spPr bwMode="auto">
                          <a:xfrm>
                            <a:off x="7933" y="7890"/>
                            <a:ext cx="3115" cy="1110"/>
                          </a:xfrm>
                          <a:prstGeom prst="roundRect">
                            <a:avLst>
                              <a:gd name="adj" fmla="val 16667"/>
                            </a:avLst>
                          </a:prstGeom>
                          <a:solidFill>
                            <a:srgbClr val="99FF99"/>
                          </a:solidFill>
                          <a:ln w="9525">
                            <a:solidFill>
                              <a:srgbClr val="000000"/>
                            </a:solidFill>
                            <a:round/>
                            <a:headEnd/>
                            <a:tailEnd/>
                          </a:ln>
                        </wps:spPr>
                        <wps:txbx>
                          <w:txbxContent>
                            <w:p w:rsidR="008650CF" w:rsidRDefault="008650CF" w:rsidP="008650CF">
                              <w:pPr>
                                <w:spacing w:after="0"/>
                                <w:ind w:left="-113" w:right="-170"/>
                                <w:jc w:val="center"/>
                                <w:rPr>
                                  <w:b/>
                                  <w:sz w:val="18"/>
                                  <w:szCs w:val="18"/>
                                </w:rPr>
                              </w:pPr>
                              <w:r w:rsidRPr="00A50AFA">
                                <w:rPr>
                                  <w:b/>
                                  <w:sz w:val="18"/>
                                  <w:szCs w:val="18"/>
                                </w:rPr>
                                <w:t>PRZEDSIĘWZ</w:t>
                              </w:r>
                              <w:r>
                                <w:rPr>
                                  <w:b/>
                                  <w:sz w:val="18"/>
                                  <w:szCs w:val="18"/>
                                </w:rPr>
                                <w:t>IĘCIE P10</w:t>
                              </w:r>
                            </w:p>
                            <w:p w:rsidR="008650CF" w:rsidRPr="00CC3D27" w:rsidRDefault="008650CF" w:rsidP="008650CF">
                              <w:pPr>
                                <w:spacing w:after="0"/>
                                <w:ind w:left="-113" w:right="-170"/>
                                <w:jc w:val="center"/>
                                <w:rPr>
                                  <w:b/>
                                  <w:sz w:val="18"/>
                                  <w:szCs w:val="18"/>
                                </w:rPr>
                              </w:pPr>
                              <w:r w:rsidRPr="00157883">
                                <w:rPr>
                                  <w:sz w:val="16"/>
                                  <w:szCs w:val="16"/>
                                </w:rPr>
                                <w:t>RAZEM MOŻEMY WIĘCEJ –</w:t>
                              </w:r>
                              <w:r w:rsidRPr="00FD4936">
                                <w:rPr>
                                  <w:sz w:val="18"/>
                                  <w:szCs w:val="18"/>
                                </w:rPr>
                                <w:t xml:space="preserve"> </w:t>
                              </w:r>
                              <w:r w:rsidRPr="00157883">
                                <w:rPr>
                                  <w:sz w:val="16"/>
                                  <w:szCs w:val="16"/>
                                </w:rPr>
                                <w:br/>
                                <w:t xml:space="preserve">INTEGRACJA, KOMPETENCJE, </w:t>
                              </w:r>
                              <w:r w:rsidRPr="00157883">
                                <w:rPr>
                                  <w:sz w:val="16"/>
                                  <w:szCs w:val="16"/>
                                </w:rPr>
                                <w:br/>
                                <w:t>KAPITAŁ SPOŁECZNY</w:t>
                              </w:r>
                            </w:p>
                            <w:p w:rsidR="008650CF" w:rsidRPr="00927711" w:rsidRDefault="008650CF" w:rsidP="008650CF">
                              <w:pPr>
                                <w:spacing w:after="0"/>
                                <w:ind w:left="-113" w:right="-170"/>
                                <w:jc w:val="center"/>
                                <w:rPr>
                                  <w:rFonts w:ascii="Verdana" w:hAnsi="Verdana"/>
                                  <w:sz w:val="18"/>
                                  <w:szCs w:val="18"/>
                                </w:rPr>
                              </w:pPr>
                            </w:p>
                          </w:txbxContent>
                        </wps:txbx>
                        <wps:bodyPr rot="0" vert="horz" wrap="square" lIns="91440" tIns="45720" rIns="91440" bIns="45720" anchor="t" anchorCtr="0" upright="1">
                          <a:noAutofit/>
                        </wps:bodyPr>
                      </wps:wsp>
                      <wps:wsp>
                        <wps:cNvPr id="9" name="Text Box 127"/>
                        <wps:cNvSpPr txBox="1">
                          <a:spLocks noChangeArrowheads="1"/>
                        </wps:cNvSpPr>
                        <wps:spPr bwMode="auto">
                          <a:xfrm>
                            <a:off x="10889" y="7890"/>
                            <a:ext cx="481" cy="1110"/>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7" o:spid="_x0000_s1090" style="position:absolute;margin-left:350.85pt;margin-top:2.3pt;width:171.85pt;height:55.5pt;z-index:251677696" coordorigin="7933,7890" coordsize="3437,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">
                <v:roundrect id="AutoShape 114" o:spid="_x0000_s1091" style="position:absolute;left:7933;top:7890;width:3115;height:11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lx70A&#10;AADaAAAADwAAAGRycy9kb3ducmV2LnhtbERPTWsCMRC9F/wPYYTealYPVlajiCD0pFRF8DZsZrOL&#10;m0nYSXX775uD0OPjfa82g+/Ug3ppAxuYTgpQxFWwLTsDl/P+YwFKErLFLjAZ+CWBzXr0tsLShid/&#10;0+OUnMohLCUaaFKKpdZSNeRRJiESZ64OvceUYe+07fGZw32nZ0Ux1x5bzg0NRto1VN1PP96Avzqp&#10;bsf4Sff6IHHuavHhaMz7eNguQSUa0r/45f6yBvLWfCXfAL3+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iGlx70AAADaAAAADwAAAAAAAAAAAAAAAACYAgAAZHJzL2Rvd25yZXYu&#10;eG1sUEsFBgAAAAAEAAQA9QAAAIIDAAAAAA==&#10;" fillcolor="#9f9">
                  <v:textbox>
                    <w:txbxContent>
                      <w:p w:rsidR="008650CF" w:rsidRDefault="008650CF" w:rsidP="008650CF">
                        <w:pPr>
                          <w:spacing w:after="0"/>
                          <w:ind w:left="-113" w:right="-170"/>
                          <w:jc w:val="center"/>
                          <w:rPr>
                            <w:b/>
                            <w:sz w:val="18"/>
                            <w:szCs w:val="18"/>
                          </w:rPr>
                        </w:pPr>
                        <w:r w:rsidRPr="00A50AFA">
                          <w:rPr>
                            <w:b/>
                            <w:sz w:val="18"/>
                            <w:szCs w:val="18"/>
                          </w:rPr>
                          <w:t>PRZEDSIĘWZ</w:t>
                        </w:r>
                        <w:r>
                          <w:rPr>
                            <w:b/>
                            <w:sz w:val="18"/>
                            <w:szCs w:val="18"/>
                          </w:rPr>
                          <w:t>IĘCIE P10</w:t>
                        </w:r>
                      </w:p>
                      <w:p w:rsidR="008650CF" w:rsidRPr="00CC3D27" w:rsidRDefault="008650CF" w:rsidP="008650CF">
                        <w:pPr>
                          <w:spacing w:after="0"/>
                          <w:ind w:left="-113" w:right="-170"/>
                          <w:jc w:val="center"/>
                          <w:rPr>
                            <w:b/>
                            <w:sz w:val="18"/>
                            <w:szCs w:val="18"/>
                          </w:rPr>
                        </w:pPr>
                        <w:r w:rsidRPr="00157883">
                          <w:rPr>
                            <w:sz w:val="16"/>
                            <w:szCs w:val="16"/>
                          </w:rPr>
                          <w:t>RAZEM MOŻEMY WIĘCEJ –</w:t>
                        </w:r>
                        <w:r w:rsidRPr="00FD4936">
                          <w:rPr>
                            <w:sz w:val="18"/>
                            <w:szCs w:val="18"/>
                          </w:rPr>
                          <w:t xml:space="preserve"> </w:t>
                        </w:r>
                        <w:r w:rsidRPr="00157883">
                          <w:rPr>
                            <w:sz w:val="16"/>
                            <w:szCs w:val="16"/>
                          </w:rPr>
                          <w:br/>
                          <w:t xml:space="preserve">INTEGRACJA, KOMPETENCJE, </w:t>
                        </w:r>
                        <w:r w:rsidRPr="00157883">
                          <w:rPr>
                            <w:sz w:val="16"/>
                            <w:szCs w:val="16"/>
                          </w:rPr>
                          <w:br/>
                          <w:t>KAPITAŁ SPOŁECZNY</w:t>
                        </w:r>
                      </w:p>
                      <w:p w:rsidR="008650CF" w:rsidRPr="00927711" w:rsidRDefault="008650CF" w:rsidP="008650CF">
                        <w:pPr>
                          <w:spacing w:after="0"/>
                          <w:ind w:left="-113" w:right="-170"/>
                          <w:jc w:val="center"/>
                          <w:rPr>
                            <w:rFonts w:ascii="Verdana" w:hAnsi="Verdana"/>
                            <w:sz w:val="18"/>
                            <w:szCs w:val="18"/>
                          </w:rPr>
                        </w:pPr>
                      </w:p>
                    </w:txbxContent>
                  </v:textbox>
                </v:roundrect>
                <v:shape id="Text Box 127" o:spid="_x0000_s1092" type="#_x0000_t202" style="position:absolute;left:10889;top:7890;width:481;height:1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p>
    <w:p w:rsidR="008650CF" w:rsidRPr="00174E0F" w:rsidRDefault="008650CF" w:rsidP="008650CF">
      <w:pPr>
        <w:rPr>
          <w:rFonts w:ascii="Verdana" w:hAnsi="Verdana"/>
        </w:rPr>
      </w:pPr>
      <w:r>
        <w:rPr>
          <w:noProof/>
          <w:lang w:eastAsia="pl-PL"/>
        </w:rPr>
        <mc:AlternateContent>
          <mc:Choice Requires="wpg">
            <w:drawing>
              <wp:anchor distT="0" distB="0" distL="114300" distR="114300" simplePos="0" relativeHeight="251667456" behindDoc="0" locked="0" layoutInCell="1" allowOverlap="1">
                <wp:simplePos x="0" y="0"/>
                <wp:positionH relativeFrom="column">
                  <wp:posOffset>1422400</wp:posOffset>
                </wp:positionH>
                <wp:positionV relativeFrom="paragraph">
                  <wp:posOffset>229870</wp:posOffset>
                </wp:positionV>
                <wp:extent cx="2739390" cy="619125"/>
                <wp:effectExtent l="12700" t="13970" r="10160" b="5080"/>
                <wp:wrapNone/>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619125"/>
                          <a:chOff x="4007" y="13038"/>
                          <a:chExt cx="2818" cy="1305"/>
                        </a:xfrm>
                      </wpg:grpSpPr>
                      <wps:wsp>
                        <wps:cNvPr id="5" name="AutoShape 112"/>
                        <wps:cNvSpPr>
                          <a:spLocks noChangeArrowheads="1"/>
                        </wps:cNvSpPr>
                        <wps:spPr bwMode="auto">
                          <a:xfrm>
                            <a:off x="4007" y="13038"/>
                            <a:ext cx="2582" cy="1305"/>
                          </a:xfrm>
                          <a:prstGeom prst="roundRect">
                            <a:avLst>
                              <a:gd name="adj" fmla="val 16667"/>
                            </a:avLst>
                          </a:prstGeom>
                          <a:solidFill>
                            <a:srgbClr val="FFFF66"/>
                          </a:solidFill>
                          <a:ln w="9525">
                            <a:solidFill>
                              <a:srgbClr val="000000"/>
                            </a:solidFill>
                            <a:round/>
                            <a:headEnd/>
                            <a:tailEnd/>
                          </a:ln>
                        </wps:spPr>
                        <wps:txbx>
                          <w:txbxContent>
                            <w:p w:rsidR="008650CF" w:rsidRPr="00174E0F" w:rsidRDefault="008650CF" w:rsidP="008650CF">
                              <w:pPr>
                                <w:spacing w:after="0"/>
                                <w:jc w:val="center"/>
                                <w:rPr>
                                  <w:b/>
                                  <w:sz w:val="18"/>
                                  <w:szCs w:val="18"/>
                                </w:rPr>
                              </w:pPr>
                              <w:r w:rsidRPr="00174E0F">
                                <w:rPr>
                                  <w:b/>
                                  <w:sz w:val="18"/>
                                  <w:szCs w:val="18"/>
                                </w:rPr>
                                <w:t>CEL SZCZEGÓŁOWY 3.3</w:t>
                              </w:r>
                            </w:p>
                            <w:p w:rsidR="008650CF" w:rsidRPr="00174E0F" w:rsidRDefault="008650CF" w:rsidP="008650CF">
                              <w:pPr>
                                <w:jc w:val="center"/>
                                <w:rPr>
                                  <w:sz w:val="18"/>
                                  <w:szCs w:val="18"/>
                                </w:rPr>
                              </w:pPr>
                              <w:r w:rsidRPr="00927711">
                                <w:rPr>
                                  <w:sz w:val="18"/>
                                  <w:szCs w:val="18"/>
                                </w:rPr>
                                <w:t xml:space="preserve">Wzrost aktywności młodzieży </w:t>
                              </w:r>
                              <w:r>
                                <w:rPr>
                                  <w:sz w:val="18"/>
                                  <w:szCs w:val="18"/>
                                </w:rPr>
                                <w:br/>
                              </w:r>
                              <w:r w:rsidRPr="00927711">
                                <w:rPr>
                                  <w:sz w:val="18"/>
                                  <w:szCs w:val="18"/>
                                </w:rPr>
                                <w:t>w działaniach na rzecz wspólnot lokalnych</w:t>
                              </w:r>
                            </w:p>
                          </w:txbxContent>
                        </wps:txbx>
                        <wps:bodyPr rot="0" vert="horz" wrap="square" lIns="91440" tIns="45720" rIns="91440" bIns="45720" anchor="t" anchorCtr="0" upright="1">
                          <a:noAutofit/>
                        </wps:bodyPr>
                      </wps:wsp>
                      <wps:wsp>
                        <wps:cNvPr id="6" name="Text Box 125"/>
                        <wps:cNvSpPr txBox="1">
                          <a:spLocks noChangeArrowheads="1"/>
                        </wps:cNvSpPr>
                        <wps:spPr bwMode="auto">
                          <a:xfrm>
                            <a:off x="6390" y="13038"/>
                            <a:ext cx="435" cy="1305"/>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 o:spid="_x0000_s1093" style="position:absolute;margin-left:112pt;margin-top:18.1pt;width:215.7pt;height:48.75pt;z-index:251667456" coordorigin="4007,13038" coordsize="2818,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">
                <v:roundrect id="AutoShape 112" o:spid="_x0000_s1094" style="position:absolute;left:4007;top:13038;width:2582;height:13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iso8MA&#10;AADaAAAADwAAAGRycy9kb3ducmV2LnhtbESPQWvCQBSE7wX/w/KE3upGi7WkrqIRS+nNWBFvj+xr&#10;Esy+Dburpv31riB4HGbmG2Y670wjzuR8bVnBcJCAIC6srrlU8LNdv7yD8AFZY2OZFPyRh/ms9zTF&#10;VNsLb+ich1JECPsUFVQhtKmUvqjIoB/Yljh6v9YZDFG6UmqHlwg3jRwlyZs0WHNcqLClrKLimJ+M&#10;gv3qf7M8TEL9OeakdbtD9vqdZ0o997vFB4hAXXiE7+0vrWAMtyvxBs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iso8MAAADaAAAADwAAAAAAAAAAAAAAAACYAgAAZHJzL2Rv&#10;d25yZXYueG1sUEsFBgAAAAAEAAQA9QAAAIgDAAAAAA==&#10;" fillcolor="#ff6">
                  <v:textbox>
                    <w:txbxContent>
                      <w:p w:rsidR="008650CF" w:rsidRPr="00174E0F" w:rsidRDefault="008650CF" w:rsidP="008650CF">
                        <w:pPr>
                          <w:spacing w:after="0"/>
                          <w:jc w:val="center"/>
                          <w:rPr>
                            <w:b/>
                            <w:sz w:val="18"/>
                            <w:szCs w:val="18"/>
                          </w:rPr>
                        </w:pPr>
                        <w:r w:rsidRPr="00174E0F">
                          <w:rPr>
                            <w:b/>
                            <w:sz w:val="18"/>
                            <w:szCs w:val="18"/>
                          </w:rPr>
                          <w:t>CEL SZCZEGÓŁOWY 3.3</w:t>
                        </w:r>
                      </w:p>
                      <w:p w:rsidR="008650CF" w:rsidRPr="00174E0F" w:rsidRDefault="008650CF" w:rsidP="008650CF">
                        <w:pPr>
                          <w:jc w:val="center"/>
                          <w:rPr>
                            <w:sz w:val="18"/>
                            <w:szCs w:val="18"/>
                          </w:rPr>
                        </w:pPr>
                        <w:r w:rsidRPr="00927711">
                          <w:rPr>
                            <w:sz w:val="18"/>
                            <w:szCs w:val="18"/>
                          </w:rPr>
                          <w:t xml:space="preserve">Wzrost aktywności młodzieży </w:t>
                        </w:r>
                        <w:r>
                          <w:rPr>
                            <w:sz w:val="18"/>
                            <w:szCs w:val="18"/>
                          </w:rPr>
                          <w:br/>
                        </w:r>
                        <w:r w:rsidRPr="00927711">
                          <w:rPr>
                            <w:sz w:val="18"/>
                            <w:szCs w:val="18"/>
                          </w:rPr>
                          <w:t>w działaniach na rzecz wspólnot lokalnych</w:t>
                        </w:r>
                      </w:p>
                    </w:txbxContent>
                  </v:textbox>
                </v:roundrect>
                <v:shape id="Text Box 125" o:spid="_x0000_s1095" type="#_x0000_t202" style="position:absolute;left:6390;top:13038;width:435;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8650CF" w:rsidRDefault="008650CF" w:rsidP="008650CF"/>
                    </w:txbxContent>
                  </v:textbox>
                </v:shape>
              </v:group>
            </w:pict>
          </mc:Fallback>
        </mc:AlternateContent>
      </w:r>
      <w:r>
        <w:rPr>
          <w:noProof/>
          <w:lang w:eastAsia="pl-PL"/>
        </w:rPr>
        <mc:AlternateContent>
          <mc:Choice Requires="wpg">
            <w:drawing>
              <wp:anchor distT="0" distB="0" distL="114300" distR="114300" simplePos="0" relativeHeight="251678720" behindDoc="0" locked="0" layoutInCell="1" allowOverlap="1">
                <wp:simplePos x="0" y="0"/>
                <wp:positionH relativeFrom="column">
                  <wp:posOffset>4455795</wp:posOffset>
                </wp:positionH>
                <wp:positionV relativeFrom="paragraph">
                  <wp:posOffset>194310</wp:posOffset>
                </wp:positionV>
                <wp:extent cx="2182495" cy="619125"/>
                <wp:effectExtent l="7620" t="6985" r="10160" b="1206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2495" cy="619125"/>
                          <a:chOff x="7933" y="9165"/>
                          <a:chExt cx="3437" cy="975"/>
                        </a:xfrm>
                      </wpg:grpSpPr>
                      <wps:wsp>
                        <wps:cNvPr id="2" name="AutoShape 115"/>
                        <wps:cNvSpPr>
                          <a:spLocks noChangeArrowheads="1"/>
                        </wps:cNvSpPr>
                        <wps:spPr bwMode="auto">
                          <a:xfrm>
                            <a:off x="7933" y="9165"/>
                            <a:ext cx="3237" cy="975"/>
                          </a:xfrm>
                          <a:prstGeom prst="roundRect">
                            <a:avLst>
                              <a:gd name="adj" fmla="val 16667"/>
                            </a:avLst>
                          </a:prstGeom>
                          <a:solidFill>
                            <a:srgbClr val="99FF99"/>
                          </a:solidFill>
                          <a:ln w="9525">
                            <a:solidFill>
                              <a:srgbClr val="000000"/>
                            </a:solidFill>
                            <a:round/>
                            <a:headEnd/>
                            <a:tailEnd/>
                          </a:ln>
                        </wps:spPr>
                        <wps:txbx>
                          <w:txbxContent>
                            <w:p w:rsidR="008650CF" w:rsidRDefault="008650CF" w:rsidP="008650CF">
                              <w:pPr>
                                <w:spacing w:after="0"/>
                                <w:ind w:left="-113" w:right="-170"/>
                                <w:jc w:val="center"/>
                                <w:rPr>
                                  <w:b/>
                                  <w:sz w:val="18"/>
                                  <w:szCs w:val="18"/>
                                </w:rPr>
                              </w:pPr>
                              <w:r w:rsidRPr="00A50AFA">
                                <w:rPr>
                                  <w:b/>
                                  <w:sz w:val="18"/>
                                  <w:szCs w:val="18"/>
                                </w:rPr>
                                <w:t>PRZEDSIĘWZ</w:t>
                              </w:r>
                              <w:r>
                                <w:rPr>
                                  <w:b/>
                                  <w:sz w:val="18"/>
                                  <w:szCs w:val="18"/>
                                </w:rPr>
                                <w:t>IĘCIE P11</w:t>
                              </w:r>
                            </w:p>
                            <w:p w:rsidR="008650CF" w:rsidRPr="00B26CBA" w:rsidRDefault="008650CF" w:rsidP="008650CF">
                              <w:pPr>
                                <w:spacing w:after="0"/>
                                <w:ind w:left="-113" w:right="-170"/>
                                <w:jc w:val="center"/>
                                <w:rPr>
                                  <w:b/>
                                  <w:sz w:val="16"/>
                                  <w:szCs w:val="16"/>
                                </w:rPr>
                              </w:pPr>
                              <w:r w:rsidRPr="00B26CBA">
                                <w:rPr>
                                  <w:sz w:val="16"/>
                                  <w:szCs w:val="16"/>
                                </w:rPr>
                                <w:t>MŁODZIEŻ OGNIWEM</w:t>
                              </w:r>
                              <w:r>
                                <w:rPr>
                                  <w:sz w:val="16"/>
                                  <w:szCs w:val="16"/>
                                </w:rPr>
                                <w:br/>
                              </w:r>
                              <w:r w:rsidRPr="00B26CBA">
                                <w:rPr>
                                  <w:sz w:val="16"/>
                                  <w:szCs w:val="16"/>
                                </w:rPr>
                                <w:t xml:space="preserve"> WSPÓLNOTY</w:t>
                              </w:r>
                            </w:p>
                            <w:p w:rsidR="008650CF" w:rsidRPr="00927711" w:rsidRDefault="008650CF" w:rsidP="008650CF">
                              <w:pPr>
                                <w:spacing w:after="0"/>
                                <w:ind w:left="-113" w:right="-170"/>
                                <w:jc w:val="center"/>
                                <w:rPr>
                                  <w:rFonts w:ascii="Verdana" w:hAnsi="Verdana"/>
                                  <w:sz w:val="18"/>
                                  <w:szCs w:val="18"/>
                                </w:rPr>
                              </w:pPr>
                            </w:p>
                          </w:txbxContent>
                        </wps:txbx>
                        <wps:bodyPr rot="0" vert="horz" wrap="square" lIns="91440" tIns="45720" rIns="91440" bIns="45720" anchor="t" anchorCtr="0" upright="1">
                          <a:noAutofit/>
                        </wps:bodyPr>
                      </wps:wsp>
                      <wps:wsp>
                        <wps:cNvPr id="3" name="Text Box 128"/>
                        <wps:cNvSpPr txBox="1">
                          <a:spLocks noChangeArrowheads="1"/>
                        </wps:cNvSpPr>
                        <wps:spPr bwMode="auto">
                          <a:xfrm>
                            <a:off x="10889" y="9165"/>
                            <a:ext cx="481" cy="975"/>
                          </a:xfrm>
                          <a:prstGeom prst="rect">
                            <a:avLst/>
                          </a:prstGeom>
                          <a:solidFill>
                            <a:srgbClr val="FFFFFF"/>
                          </a:solidFill>
                          <a:ln w="9525">
                            <a:solidFill>
                              <a:srgbClr val="000000"/>
                            </a:solidFill>
                            <a:miter lim="800000"/>
                            <a:headEnd/>
                            <a:tailEnd/>
                          </a:ln>
                        </wps:spPr>
                        <wps:txbx>
                          <w:txbxContent>
                            <w:p w:rsidR="008650CF" w:rsidRDefault="008650CF" w:rsidP="008650C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 o:spid="_x0000_s1096" style="position:absolute;margin-left:350.85pt;margin-top:15.3pt;width:171.85pt;height:48.75pt;z-index:251678720" coordorigin="7933,9165" coordsize="343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">
                <v:roundrect id="AutoShape 115" o:spid="_x0000_s1097" style="position:absolute;left:7933;top:9165;width:3237;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mSLcEA&#10;AADaAAAADwAAAGRycy9kb3ducmV2LnhtbESPzWrDMBCE74W8g9hCbo3cHNLiRg6lEOipIT8Eelus&#10;tWxsrYRXTdy3jwKFHoeZ+YZZbyY/qAuN0gU28LwoQBHXwXbsDJyO26dXUJKQLQ6BycAvCWyq2cMa&#10;SxuuvKfLITmVISwlGmhTiqXWUrfkURYhEmevCaPHlOXotB3xmuF+0MuiWGmPHeeFFiN9tFT3hx9v&#10;wJ+d1N+7+EJ98yVx5RrxYWfM/HF6fwOVaEr/4b/2pzWwhPuVfAN0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ki3BAAAA2gAAAA8AAAAAAAAAAAAAAAAAmAIAAGRycy9kb3du&#10;cmV2LnhtbFBLBQYAAAAABAAEAPUAAACGAwAAAAA=&#10;" fillcolor="#9f9">
                  <v:textbox>
                    <w:txbxContent>
                      <w:p w:rsidR="008650CF" w:rsidRDefault="008650CF" w:rsidP="008650CF">
                        <w:pPr>
                          <w:spacing w:after="0"/>
                          <w:ind w:left="-113" w:right="-170"/>
                          <w:jc w:val="center"/>
                          <w:rPr>
                            <w:b/>
                            <w:sz w:val="18"/>
                            <w:szCs w:val="18"/>
                          </w:rPr>
                        </w:pPr>
                        <w:r w:rsidRPr="00A50AFA">
                          <w:rPr>
                            <w:b/>
                            <w:sz w:val="18"/>
                            <w:szCs w:val="18"/>
                          </w:rPr>
                          <w:t>PRZEDSIĘWZ</w:t>
                        </w:r>
                        <w:r>
                          <w:rPr>
                            <w:b/>
                            <w:sz w:val="18"/>
                            <w:szCs w:val="18"/>
                          </w:rPr>
                          <w:t>IĘCIE P11</w:t>
                        </w:r>
                      </w:p>
                      <w:p w:rsidR="008650CF" w:rsidRPr="00B26CBA" w:rsidRDefault="008650CF" w:rsidP="008650CF">
                        <w:pPr>
                          <w:spacing w:after="0"/>
                          <w:ind w:left="-113" w:right="-170"/>
                          <w:jc w:val="center"/>
                          <w:rPr>
                            <w:b/>
                            <w:sz w:val="16"/>
                            <w:szCs w:val="16"/>
                          </w:rPr>
                        </w:pPr>
                        <w:r w:rsidRPr="00B26CBA">
                          <w:rPr>
                            <w:sz w:val="16"/>
                            <w:szCs w:val="16"/>
                          </w:rPr>
                          <w:t>MŁODZIEŻ OGNIWEM</w:t>
                        </w:r>
                        <w:r>
                          <w:rPr>
                            <w:sz w:val="16"/>
                            <w:szCs w:val="16"/>
                          </w:rPr>
                          <w:br/>
                        </w:r>
                        <w:r w:rsidRPr="00B26CBA">
                          <w:rPr>
                            <w:sz w:val="16"/>
                            <w:szCs w:val="16"/>
                          </w:rPr>
                          <w:t xml:space="preserve"> WSPÓLNOTY</w:t>
                        </w:r>
                      </w:p>
                      <w:p w:rsidR="008650CF" w:rsidRPr="00927711" w:rsidRDefault="008650CF" w:rsidP="008650CF">
                        <w:pPr>
                          <w:spacing w:after="0"/>
                          <w:ind w:left="-113" w:right="-170"/>
                          <w:jc w:val="center"/>
                          <w:rPr>
                            <w:rFonts w:ascii="Verdana" w:hAnsi="Verdana"/>
                            <w:sz w:val="18"/>
                            <w:szCs w:val="18"/>
                          </w:rPr>
                        </w:pPr>
                      </w:p>
                    </w:txbxContent>
                  </v:textbox>
                </v:roundrect>
                <v:shape id="Text Box 128" o:spid="_x0000_s1098" type="#_x0000_t202" style="position:absolute;left:10889;top:9165;width:481;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8650CF" w:rsidRDefault="008650CF" w:rsidP="008650CF"/>
                    </w:txbxContent>
                  </v:textbox>
                </v:shape>
              </v:group>
            </w:pict>
          </mc:Fallback>
        </mc:AlternateContent>
      </w:r>
    </w:p>
    <w:p w:rsidR="008650CF" w:rsidRPr="00174E0F" w:rsidRDefault="008650CF" w:rsidP="008650CF">
      <w:pPr>
        <w:rPr>
          <w:rFonts w:ascii="Verdana" w:hAnsi="Verdana"/>
        </w:rPr>
      </w:pPr>
    </w:p>
    <w:p w:rsidR="008650CF" w:rsidRPr="00174E0F" w:rsidRDefault="008650CF" w:rsidP="008650CF">
      <w:pPr>
        <w:rPr>
          <w:rFonts w:ascii="Verdana" w:hAnsi="Verdana"/>
        </w:rPr>
      </w:pPr>
    </w:p>
    <w:p w:rsidR="008650CF" w:rsidRPr="00174E0F" w:rsidRDefault="008650CF" w:rsidP="008650CF">
      <w:pPr>
        <w:rPr>
          <w:rFonts w:ascii="Verdana" w:hAnsi="Verdana"/>
        </w:rPr>
      </w:pPr>
    </w:p>
    <w:p w:rsidR="008650CF" w:rsidRPr="003C0A82" w:rsidRDefault="008650CF" w:rsidP="008650CF">
      <w:pPr>
        <w:keepNext/>
        <w:spacing w:after="0"/>
        <w:jc w:val="both"/>
        <w:outlineLvl w:val="0"/>
        <w:rPr>
          <w:rFonts w:eastAsia="Times New Roman"/>
          <w:b/>
          <w:bCs/>
          <w:sz w:val="20"/>
          <w:szCs w:val="20"/>
          <w:lang w:eastAsia="pl-PL"/>
        </w:rPr>
      </w:pPr>
      <w:r w:rsidRPr="003C0A82">
        <w:rPr>
          <w:rFonts w:eastAsia="Times New Roman"/>
          <w:b/>
          <w:bCs/>
          <w:sz w:val="20"/>
          <w:szCs w:val="20"/>
          <w:lang w:eastAsia="pl-PL"/>
        </w:rPr>
        <w:t>GŁOSUJĘ ZA</w:t>
      </w:r>
    </w:p>
    <w:p w:rsidR="008650CF" w:rsidRPr="003C0A82" w:rsidRDefault="008650CF" w:rsidP="008650CF">
      <w:pPr>
        <w:keepNext/>
        <w:numPr>
          <w:ilvl w:val="0"/>
          <w:numId w:val="1"/>
        </w:numPr>
        <w:spacing w:after="0"/>
        <w:ind w:left="0" w:firstLine="0"/>
        <w:jc w:val="both"/>
        <w:outlineLvl w:val="0"/>
        <w:rPr>
          <w:rFonts w:eastAsia="Times New Roman"/>
          <w:b/>
          <w:bCs/>
          <w:sz w:val="20"/>
          <w:szCs w:val="20"/>
          <w:lang w:eastAsia="pl-PL"/>
        </w:rPr>
      </w:pPr>
      <w:r w:rsidRPr="003C0A82">
        <w:rPr>
          <w:rFonts w:eastAsia="Times New Roman"/>
          <w:b/>
          <w:bCs/>
          <w:sz w:val="20"/>
          <w:szCs w:val="20"/>
          <w:lang w:eastAsia="pl-PL"/>
        </w:rPr>
        <w:t>UZNANIEM</w:t>
      </w:r>
    </w:p>
    <w:p w:rsidR="008650CF" w:rsidRPr="003C0A82" w:rsidRDefault="008650CF" w:rsidP="008650CF">
      <w:pPr>
        <w:keepNext/>
        <w:numPr>
          <w:ilvl w:val="0"/>
          <w:numId w:val="1"/>
        </w:numPr>
        <w:spacing w:after="0"/>
        <w:ind w:left="0" w:firstLine="0"/>
        <w:jc w:val="both"/>
        <w:outlineLvl w:val="0"/>
        <w:rPr>
          <w:rFonts w:eastAsia="Times New Roman"/>
          <w:b/>
          <w:bCs/>
          <w:sz w:val="20"/>
          <w:szCs w:val="20"/>
          <w:lang w:eastAsia="pl-PL"/>
        </w:rPr>
      </w:pPr>
      <w:r w:rsidRPr="003C0A82">
        <w:rPr>
          <w:rFonts w:eastAsia="Times New Roman"/>
          <w:b/>
          <w:bCs/>
          <w:sz w:val="20"/>
          <w:szCs w:val="20"/>
          <w:lang w:eastAsia="pl-PL"/>
        </w:rPr>
        <w:t>NIEUZNANIEM OPERACJI ZA ZGODNĄ Z LSR</w:t>
      </w:r>
    </w:p>
    <w:p w:rsidR="008650CF" w:rsidRPr="00174E0F" w:rsidRDefault="008650CF" w:rsidP="008650CF">
      <w:pPr>
        <w:spacing w:after="0"/>
        <w:jc w:val="both"/>
        <w:rPr>
          <w:rFonts w:ascii="Verdana" w:hAnsi="Verdana"/>
          <w:sz w:val="18"/>
          <w:szCs w:val="20"/>
        </w:rPr>
      </w:pPr>
    </w:p>
    <w:p w:rsidR="008650CF" w:rsidRPr="003C0A82" w:rsidRDefault="008650CF" w:rsidP="008650CF">
      <w:pPr>
        <w:tabs>
          <w:tab w:val="left" w:pos="5655"/>
        </w:tabs>
        <w:spacing w:after="0"/>
        <w:ind w:left="3540"/>
        <w:jc w:val="both"/>
        <w:rPr>
          <w:sz w:val="18"/>
          <w:szCs w:val="20"/>
        </w:rPr>
      </w:pPr>
      <w:r w:rsidRPr="003C0A82">
        <w:rPr>
          <w:sz w:val="18"/>
          <w:szCs w:val="20"/>
        </w:rPr>
        <w:t xml:space="preserve">                                                                          ........................................................</w:t>
      </w:r>
    </w:p>
    <w:p w:rsidR="008650CF" w:rsidRPr="003C0A82" w:rsidRDefault="008650CF" w:rsidP="008650CF">
      <w:pPr>
        <w:spacing w:after="0"/>
        <w:ind w:left="3540"/>
        <w:jc w:val="both"/>
        <w:rPr>
          <w:sz w:val="18"/>
          <w:szCs w:val="20"/>
        </w:rPr>
      </w:pPr>
      <w:r w:rsidRPr="003C0A82">
        <w:rPr>
          <w:sz w:val="18"/>
          <w:szCs w:val="20"/>
        </w:rPr>
        <w:t xml:space="preserve">                                                                             Data i czytelny podpis członka Rady</w:t>
      </w:r>
    </w:p>
    <w:p w:rsidR="008650CF" w:rsidRPr="003C0A82" w:rsidRDefault="008650CF" w:rsidP="008650CF">
      <w:pPr>
        <w:spacing w:after="0" w:line="240" w:lineRule="auto"/>
        <w:jc w:val="both"/>
        <w:rPr>
          <w:sz w:val="20"/>
          <w:szCs w:val="20"/>
        </w:rPr>
      </w:pPr>
      <w:r w:rsidRPr="003C0A82">
        <w:rPr>
          <w:sz w:val="20"/>
          <w:szCs w:val="20"/>
        </w:rPr>
        <w:t>UWAGI:</w:t>
      </w:r>
    </w:p>
    <w:p w:rsidR="008650CF" w:rsidRPr="003C0A82" w:rsidRDefault="008650CF" w:rsidP="008650CF">
      <w:pPr>
        <w:spacing w:after="0" w:line="240" w:lineRule="auto"/>
        <w:jc w:val="both"/>
        <w:rPr>
          <w:sz w:val="20"/>
          <w:szCs w:val="20"/>
        </w:rPr>
      </w:pPr>
      <w:r w:rsidRPr="003C0A82">
        <w:rPr>
          <w:sz w:val="20"/>
          <w:szCs w:val="20"/>
        </w:rPr>
        <w:t>............................................................................................................................................................................................................................................................................................................................</w:t>
      </w:r>
    </w:p>
    <w:p w:rsidR="008650CF" w:rsidRPr="003C0A82" w:rsidRDefault="008650CF" w:rsidP="008650CF">
      <w:pPr>
        <w:keepNext/>
        <w:spacing w:after="0" w:line="240" w:lineRule="auto"/>
        <w:jc w:val="both"/>
        <w:outlineLvl w:val="0"/>
        <w:rPr>
          <w:rFonts w:eastAsia="Times New Roman"/>
          <w:b/>
          <w:bCs/>
          <w:sz w:val="20"/>
          <w:szCs w:val="20"/>
          <w:lang w:eastAsia="pl-PL"/>
        </w:rPr>
      </w:pPr>
      <w:r w:rsidRPr="003C0A82">
        <w:rPr>
          <w:rFonts w:eastAsia="Times New Roman"/>
          <w:b/>
          <w:bCs/>
          <w:sz w:val="20"/>
          <w:szCs w:val="20"/>
          <w:lang w:eastAsia="pl-PL"/>
        </w:rPr>
        <w:t>Instrukcja wypełnienia karty</w:t>
      </w:r>
    </w:p>
    <w:p w:rsidR="008650CF" w:rsidRPr="003C0A82" w:rsidRDefault="008650CF" w:rsidP="008650CF">
      <w:pPr>
        <w:spacing w:after="0" w:line="240" w:lineRule="auto"/>
        <w:jc w:val="both"/>
        <w:rPr>
          <w:rFonts w:eastAsia="Times New Roman"/>
          <w:sz w:val="20"/>
          <w:szCs w:val="20"/>
          <w:lang w:eastAsia="pl-PL"/>
        </w:rPr>
      </w:pPr>
      <w:r w:rsidRPr="003C0A82">
        <w:rPr>
          <w:rFonts w:eastAsia="Times New Roman"/>
          <w:sz w:val="20"/>
          <w:szCs w:val="20"/>
          <w:lang w:eastAsia="pl-PL"/>
        </w:rPr>
        <w:t>Zgodność operacji z celem ogólnym, szczegółowym i przedsięwzięciem należy wykazać wstawiając znak „X” w kratkach obok właściwych nazw celów i przedsięwzięć, tak aby pomiędzy nimi istniała spójność.</w:t>
      </w:r>
    </w:p>
    <w:p w:rsidR="008650CF" w:rsidRPr="003C0A82" w:rsidRDefault="008650CF" w:rsidP="008650CF">
      <w:pPr>
        <w:spacing w:after="0" w:line="240" w:lineRule="auto"/>
        <w:jc w:val="both"/>
        <w:rPr>
          <w:rFonts w:eastAsia="Times New Roman"/>
          <w:sz w:val="20"/>
          <w:szCs w:val="20"/>
          <w:lang w:eastAsia="pl-PL"/>
        </w:rPr>
      </w:pPr>
      <w:r w:rsidRPr="003C0A82">
        <w:rPr>
          <w:rFonts w:eastAsia="Times New Roman"/>
          <w:sz w:val="20"/>
          <w:szCs w:val="20"/>
          <w:lang w:eastAsia="pl-PL"/>
        </w:rPr>
        <w:t>Operację można uznać za zgodną z LSR, gdy z zaznaczeń wynika, że jej realizacja przyczyni się do osiągnięcia co najmniej jednego celu ogólnego LSR, co najmniej jednego celu szczegółowego LSR oraz, że jest ona zgodna z co najmniej jednym przedsięwzięciem planowanym w ramach LSR. Decyzja czy operacja jest zgodna z LSR to postawienie znaku X w polu „Głosuję za uznaniem/nieuznaniem operacji za zgodną z LSR” i złożenie czytelnego podpisu.</w:t>
      </w:r>
    </w:p>
    <w:p w:rsidR="008650CF" w:rsidRDefault="008650CF" w:rsidP="008650CF">
      <w:pPr>
        <w:spacing w:after="0" w:line="240" w:lineRule="auto"/>
        <w:jc w:val="both"/>
        <w:rPr>
          <w:rFonts w:eastAsia="Times New Roman"/>
          <w:sz w:val="20"/>
          <w:szCs w:val="20"/>
          <w:lang w:eastAsia="pl-PL"/>
        </w:rPr>
      </w:pPr>
      <w:r w:rsidRPr="003C0A82">
        <w:rPr>
          <w:rFonts w:eastAsia="Times New Roman"/>
          <w:sz w:val="20"/>
          <w:szCs w:val="20"/>
          <w:lang w:eastAsia="pl-PL"/>
        </w:rPr>
        <w:t>(Szczegółowy przebieg oceny i głosowania oraz postępowania w wątpliwych przypadkach znajduję się w Regulaminie Rady LGD Ziemia Bielska § 25).</w:t>
      </w:r>
    </w:p>
    <w:p w:rsidR="008650CF" w:rsidRDefault="008650CF" w:rsidP="008650CF">
      <w:pPr>
        <w:spacing w:after="0" w:line="240" w:lineRule="auto"/>
        <w:jc w:val="both"/>
        <w:rPr>
          <w:rFonts w:eastAsia="Times New Roman"/>
          <w:sz w:val="20"/>
          <w:szCs w:val="20"/>
          <w:lang w:eastAsia="pl-PL"/>
        </w:rPr>
      </w:pPr>
    </w:p>
    <w:p w:rsidR="008650CF" w:rsidRDefault="008650CF" w:rsidP="008650CF">
      <w:pPr>
        <w:spacing w:after="0" w:line="240" w:lineRule="auto"/>
        <w:jc w:val="both"/>
        <w:rPr>
          <w:rFonts w:eastAsia="Times New Roman"/>
          <w:sz w:val="20"/>
          <w:szCs w:val="20"/>
          <w:lang w:eastAsia="pl-PL"/>
        </w:rPr>
        <w:sectPr w:rsidR="008650CF" w:rsidSect="00174E0F">
          <w:pgSz w:w="11905" w:h="16837" w:code="9"/>
          <w:pgMar w:top="720" w:right="720" w:bottom="720" w:left="720" w:header="709" w:footer="497" w:gutter="0"/>
          <w:pgNumType w:start="0"/>
          <w:cols w:space="708"/>
          <w:docGrid w:linePitch="360"/>
        </w:sectPr>
      </w:pPr>
    </w:p>
    <w:p w:rsidR="008650CF" w:rsidRPr="00DA0213" w:rsidRDefault="008650CF" w:rsidP="008650CF">
      <w:pPr>
        <w:pStyle w:val="Tytu"/>
        <w:rPr>
          <w:rFonts w:ascii="Calibri" w:hAnsi="Calibri"/>
          <w:szCs w:val="22"/>
        </w:rPr>
      </w:pPr>
      <w:r w:rsidRPr="00DA0213">
        <w:rPr>
          <w:rFonts w:ascii="Calibri" w:hAnsi="Calibri"/>
          <w:szCs w:val="22"/>
        </w:rPr>
        <w:lastRenderedPageBreak/>
        <w:t>Karta oceny według kryteriów</w:t>
      </w:r>
      <w:r>
        <w:rPr>
          <w:rFonts w:ascii="Calibri" w:hAnsi="Calibri"/>
          <w:szCs w:val="22"/>
        </w:rPr>
        <w:t xml:space="preserve"> wyboru</w:t>
      </w:r>
      <w:r w:rsidRPr="00DA0213">
        <w:rPr>
          <w:rFonts w:ascii="Calibri" w:hAnsi="Calibri"/>
          <w:szCs w:val="22"/>
        </w:rPr>
        <w:t xml:space="preserve"> </w:t>
      </w:r>
      <w:r>
        <w:rPr>
          <w:rFonts w:ascii="Calibri" w:hAnsi="Calibri"/>
          <w:szCs w:val="22"/>
        </w:rPr>
        <w:t>operacji</w:t>
      </w:r>
    </w:p>
    <w:p w:rsidR="008650CF" w:rsidRPr="000928D6" w:rsidRDefault="008650CF" w:rsidP="008650CF">
      <w:pPr>
        <w:rPr>
          <w:b/>
          <w:bCs/>
        </w:rPr>
      </w:pPr>
    </w:p>
    <w:p w:rsidR="008650CF" w:rsidRPr="000928D6" w:rsidRDefault="008650CF" w:rsidP="008650CF">
      <w:pPr>
        <w:tabs>
          <w:tab w:val="left" w:pos="3544"/>
          <w:tab w:val="left" w:pos="3686"/>
          <w:tab w:val="left" w:pos="4962"/>
          <w:tab w:val="left" w:pos="5245"/>
        </w:tabs>
        <w:spacing w:line="360" w:lineRule="auto"/>
      </w:pPr>
      <w:r w:rsidRPr="000928D6">
        <w:t>Wniosek nr: ………….…………………………….. złożony przez:.....................................................................................................</w:t>
      </w:r>
    </w:p>
    <w:p w:rsidR="008650CF" w:rsidRPr="000928D6" w:rsidRDefault="008650CF" w:rsidP="008650CF">
      <w:pPr>
        <w:spacing w:line="360" w:lineRule="auto"/>
      </w:pPr>
      <w:r w:rsidRPr="000928D6">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4"/>
        <w:gridCol w:w="363"/>
      </w:tblGrid>
      <w:tr w:rsidR="008650CF" w:rsidRPr="000928D6" w:rsidTr="00E15CD7">
        <w:trPr>
          <w:trHeight w:val="363"/>
          <w:jc w:val="center"/>
        </w:trPr>
        <w:tc>
          <w:tcPr>
            <w:tcW w:w="15467" w:type="dxa"/>
            <w:gridSpan w:val="2"/>
            <w:shd w:val="clear" w:color="auto" w:fill="BFBFBF" w:themeFill="background1" w:themeFillShade="BF"/>
          </w:tcPr>
          <w:p w:rsidR="008650CF" w:rsidRPr="00DD3C81" w:rsidRDefault="008650CF" w:rsidP="00EA006A">
            <w:pPr>
              <w:spacing w:after="0" w:line="240" w:lineRule="auto"/>
              <w:jc w:val="center"/>
              <w:rPr>
                <w:b/>
                <w:bCs/>
                <w:sz w:val="24"/>
                <w:szCs w:val="20"/>
                <w:highlight w:val="black"/>
              </w:rPr>
            </w:pPr>
            <w:r w:rsidRPr="00DD3C81">
              <w:rPr>
                <w:b/>
                <w:bCs/>
                <w:sz w:val="24"/>
                <w:szCs w:val="20"/>
              </w:rPr>
              <w:t>Rodzaj konkursu</w:t>
            </w:r>
          </w:p>
        </w:tc>
      </w:tr>
      <w:tr w:rsidR="008650CF" w:rsidRPr="000928D6" w:rsidTr="00EA006A">
        <w:trPr>
          <w:jc w:val="center"/>
        </w:trPr>
        <w:tc>
          <w:tcPr>
            <w:tcW w:w="15103" w:type="dxa"/>
            <w:shd w:val="clear" w:color="auto" w:fill="FFFFFF"/>
          </w:tcPr>
          <w:p w:rsidR="008650CF" w:rsidRPr="00DD3C81" w:rsidRDefault="008650CF" w:rsidP="00EA006A">
            <w:pPr>
              <w:spacing w:after="0" w:line="240" w:lineRule="auto"/>
              <w:jc w:val="center"/>
              <w:rPr>
                <w:b/>
                <w:bCs/>
                <w:sz w:val="24"/>
                <w:szCs w:val="20"/>
              </w:rPr>
            </w:pPr>
            <w:r w:rsidRPr="00DD3C81">
              <w:rPr>
                <w:b/>
                <w:bCs/>
                <w:sz w:val="24"/>
                <w:szCs w:val="20"/>
              </w:rPr>
              <w:t>W zakresie wniosków składanych przez podmioty inne niż LGD</w:t>
            </w:r>
          </w:p>
        </w:tc>
        <w:tc>
          <w:tcPr>
            <w:tcW w:w="364" w:type="dxa"/>
            <w:shd w:val="clear" w:color="auto" w:fill="auto"/>
          </w:tcPr>
          <w:p w:rsidR="008650CF" w:rsidRPr="00DD3C81" w:rsidRDefault="008650CF" w:rsidP="00EA006A">
            <w:pPr>
              <w:jc w:val="center"/>
              <w:rPr>
                <w:b/>
                <w:bCs/>
                <w:sz w:val="20"/>
                <w:szCs w:val="20"/>
              </w:rPr>
            </w:pPr>
          </w:p>
        </w:tc>
      </w:tr>
      <w:tr w:rsidR="008650CF" w:rsidRPr="000928D6" w:rsidTr="00EA006A">
        <w:trPr>
          <w:jc w:val="center"/>
        </w:trPr>
        <w:tc>
          <w:tcPr>
            <w:tcW w:w="15103" w:type="dxa"/>
            <w:tcBorders>
              <w:bottom w:val="single" w:sz="4" w:space="0" w:color="auto"/>
            </w:tcBorders>
            <w:shd w:val="clear" w:color="auto" w:fill="FFFFFF"/>
          </w:tcPr>
          <w:p w:rsidR="008650CF" w:rsidRPr="00DD3C81" w:rsidRDefault="008650CF" w:rsidP="00EA006A">
            <w:pPr>
              <w:spacing w:after="0" w:line="240" w:lineRule="auto"/>
              <w:jc w:val="center"/>
              <w:rPr>
                <w:b/>
                <w:bCs/>
                <w:sz w:val="24"/>
                <w:szCs w:val="20"/>
              </w:rPr>
            </w:pPr>
            <w:r w:rsidRPr="00DD3C81">
              <w:rPr>
                <w:b/>
                <w:bCs/>
                <w:sz w:val="24"/>
                <w:szCs w:val="20"/>
              </w:rPr>
              <w:t>W zakresie realizacji projektów grantowych</w:t>
            </w:r>
          </w:p>
        </w:tc>
        <w:tc>
          <w:tcPr>
            <w:tcW w:w="364" w:type="dxa"/>
            <w:shd w:val="clear" w:color="auto" w:fill="auto"/>
          </w:tcPr>
          <w:p w:rsidR="008650CF" w:rsidRPr="00DD3C81" w:rsidRDefault="008650CF" w:rsidP="00EA006A">
            <w:pPr>
              <w:jc w:val="center"/>
              <w:rPr>
                <w:b/>
                <w:bCs/>
                <w:sz w:val="20"/>
                <w:szCs w:val="20"/>
              </w:rPr>
            </w:pPr>
          </w:p>
        </w:tc>
      </w:tr>
      <w:tr w:rsidR="008650CF" w:rsidRPr="000928D6" w:rsidTr="00EA006A">
        <w:trPr>
          <w:trHeight w:val="158"/>
          <w:jc w:val="center"/>
        </w:trPr>
        <w:tc>
          <w:tcPr>
            <w:tcW w:w="15103" w:type="dxa"/>
            <w:tcBorders>
              <w:bottom w:val="single" w:sz="2" w:space="0" w:color="auto"/>
            </w:tcBorders>
            <w:shd w:val="clear" w:color="auto" w:fill="FFFFFF"/>
          </w:tcPr>
          <w:p w:rsidR="008650CF" w:rsidRPr="00DD3C81" w:rsidRDefault="008650CF" w:rsidP="00EA006A">
            <w:pPr>
              <w:spacing w:after="0" w:line="240" w:lineRule="auto"/>
              <w:jc w:val="center"/>
              <w:rPr>
                <w:b/>
                <w:bCs/>
                <w:sz w:val="24"/>
                <w:szCs w:val="20"/>
              </w:rPr>
            </w:pPr>
            <w:r w:rsidRPr="00DD3C81">
              <w:rPr>
                <w:b/>
                <w:bCs/>
                <w:sz w:val="24"/>
                <w:szCs w:val="20"/>
              </w:rPr>
              <w:t>W zakresie realizacji operacji własnych LGD</w:t>
            </w:r>
          </w:p>
        </w:tc>
        <w:tc>
          <w:tcPr>
            <w:tcW w:w="364" w:type="dxa"/>
            <w:shd w:val="clear" w:color="auto" w:fill="auto"/>
          </w:tcPr>
          <w:p w:rsidR="008650CF" w:rsidRPr="00DD3C81" w:rsidRDefault="008650CF" w:rsidP="00EA006A">
            <w:pPr>
              <w:jc w:val="center"/>
              <w:rPr>
                <w:b/>
                <w:bCs/>
                <w:sz w:val="20"/>
                <w:szCs w:val="20"/>
              </w:rPr>
            </w:pPr>
          </w:p>
        </w:tc>
      </w:tr>
    </w:tbl>
    <w:p w:rsidR="008650CF" w:rsidRPr="00DA0213" w:rsidRDefault="008650CF" w:rsidP="008650CF">
      <w:pPr>
        <w:pStyle w:val="Stopka"/>
        <w:rPr>
          <w:rFonts w:ascii="Calibri" w:hAnsi="Calibri"/>
          <w:b/>
          <w:sz w:val="22"/>
          <w:szCs w:val="16"/>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5103"/>
        <w:gridCol w:w="1134"/>
        <w:gridCol w:w="5557"/>
        <w:gridCol w:w="1134"/>
      </w:tblGrid>
      <w:tr w:rsidR="008650CF" w:rsidRPr="00DD3C81" w:rsidTr="000414DA">
        <w:trPr>
          <w:trHeight w:val="509"/>
        </w:trPr>
        <w:tc>
          <w:tcPr>
            <w:tcW w:w="2518" w:type="dxa"/>
            <w:shd w:val="clear" w:color="auto" w:fill="BFBFBF" w:themeFill="background1" w:themeFillShade="BF"/>
          </w:tcPr>
          <w:p w:rsidR="008650CF" w:rsidRPr="00DD3C81" w:rsidRDefault="008650CF" w:rsidP="00EA006A">
            <w:pPr>
              <w:spacing w:after="0" w:line="240" w:lineRule="auto"/>
              <w:jc w:val="center"/>
              <w:rPr>
                <w:szCs w:val="18"/>
              </w:rPr>
            </w:pPr>
            <w:r w:rsidRPr="00DD3C81">
              <w:rPr>
                <w:b/>
                <w:bCs/>
                <w:szCs w:val="18"/>
              </w:rPr>
              <w:t>Kryteria podstawowe wspólne</w:t>
            </w:r>
          </w:p>
        </w:tc>
        <w:tc>
          <w:tcPr>
            <w:tcW w:w="5103" w:type="dxa"/>
            <w:shd w:val="clear" w:color="auto" w:fill="BFBFBF" w:themeFill="background1" w:themeFillShade="BF"/>
            <w:vAlign w:val="center"/>
          </w:tcPr>
          <w:p w:rsidR="008650CF" w:rsidRPr="00DD3C81" w:rsidRDefault="008650CF" w:rsidP="00EA006A">
            <w:pPr>
              <w:spacing w:after="0" w:line="240" w:lineRule="auto"/>
              <w:jc w:val="center"/>
              <w:rPr>
                <w:szCs w:val="18"/>
              </w:rPr>
            </w:pPr>
            <w:r w:rsidRPr="00DD3C81">
              <w:rPr>
                <w:b/>
                <w:bCs/>
                <w:szCs w:val="18"/>
              </w:rPr>
              <w:t>Opis</w:t>
            </w:r>
          </w:p>
        </w:tc>
        <w:tc>
          <w:tcPr>
            <w:tcW w:w="6691" w:type="dxa"/>
            <w:gridSpan w:val="2"/>
            <w:shd w:val="clear" w:color="auto" w:fill="BFBFBF" w:themeFill="background1" w:themeFillShade="BF"/>
            <w:vAlign w:val="center"/>
          </w:tcPr>
          <w:p w:rsidR="008650CF" w:rsidRPr="00DD3C81" w:rsidRDefault="008650CF" w:rsidP="00EA006A">
            <w:pPr>
              <w:spacing w:after="0" w:line="240" w:lineRule="auto"/>
              <w:jc w:val="center"/>
              <w:rPr>
                <w:szCs w:val="18"/>
              </w:rPr>
            </w:pPr>
            <w:r w:rsidRPr="00DD3C81">
              <w:rPr>
                <w:b/>
                <w:bCs/>
                <w:szCs w:val="18"/>
              </w:rPr>
              <w:t>Punktacja</w:t>
            </w:r>
          </w:p>
        </w:tc>
        <w:tc>
          <w:tcPr>
            <w:tcW w:w="1134" w:type="dxa"/>
            <w:shd w:val="clear" w:color="auto" w:fill="BFBFBF" w:themeFill="background1" w:themeFillShade="BF"/>
            <w:vAlign w:val="center"/>
          </w:tcPr>
          <w:p w:rsidR="008650CF" w:rsidRPr="00DD3C81" w:rsidRDefault="008650CF" w:rsidP="00EA006A">
            <w:pPr>
              <w:spacing w:after="0" w:line="240" w:lineRule="auto"/>
              <w:ind w:right="-249" w:hanging="142"/>
              <w:jc w:val="center"/>
              <w:rPr>
                <w:b/>
                <w:bCs/>
                <w:sz w:val="20"/>
                <w:szCs w:val="18"/>
              </w:rPr>
            </w:pPr>
            <w:r w:rsidRPr="00DD3C81">
              <w:rPr>
                <w:b/>
                <w:bCs/>
                <w:sz w:val="20"/>
                <w:szCs w:val="18"/>
              </w:rPr>
              <w:t>Przyznana</w:t>
            </w:r>
          </w:p>
          <w:p w:rsidR="008650CF" w:rsidRPr="00DD3C81" w:rsidRDefault="008650CF" w:rsidP="00EA006A">
            <w:pPr>
              <w:spacing w:after="0" w:line="240" w:lineRule="auto"/>
              <w:jc w:val="center"/>
              <w:rPr>
                <w:szCs w:val="18"/>
              </w:rPr>
            </w:pPr>
            <w:r w:rsidRPr="00DD3C81">
              <w:rPr>
                <w:b/>
                <w:bCs/>
                <w:sz w:val="20"/>
                <w:szCs w:val="18"/>
              </w:rPr>
              <w:t>ocena</w:t>
            </w:r>
          </w:p>
        </w:tc>
      </w:tr>
      <w:tr w:rsidR="008650CF" w:rsidRPr="00DD3C81" w:rsidTr="000414DA">
        <w:trPr>
          <w:trHeight w:val="262"/>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1. Bezpośrednie osiąganie wskaźników produktu i rezultatu LSR</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przyczyniające się do bezpośredniego osiągania wskaźników produktu dla przedsięwzięć i wskaźników rezultatu dla celów szczegółowych określonych w LSR z uwzględnieniem wskaźnika miejsc pracy. Operacje tworzące większa liczbę miejsc pracy w ramach podejmowania lub rozwijania działalności gospodarczej mogą uzyskać dodatkowe punkty w kryteriach dodatkowych specyficznych</w:t>
            </w:r>
          </w:p>
        </w:tc>
        <w:tc>
          <w:tcPr>
            <w:tcW w:w="6691" w:type="dxa"/>
            <w:gridSpan w:val="2"/>
            <w:shd w:val="clear" w:color="auto" w:fill="auto"/>
          </w:tcPr>
          <w:p w:rsidR="008650CF" w:rsidRPr="00DD3C81" w:rsidRDefault="008650CF" w:rsidP="00EA006A">
            <w:pPr>
              <w:spacing w:after="0" w:line="240" w:lineRule="auto"/>
              <w:rPr>
                <w:sz w:val="18"/>
                <w:szCs w:val="18"/>
              </w:rPr>
            </w:pPr>
            <w:r w:rsidRPr="00DD3C81">
              <w:rPr>
                <w:sz w:val="18"/>
                <w:szCs w:val="18"/>
              </w:rPr>
              <w:t xml:space="preserve">(maksymalnie 10 pkt, </w:t>
            </w:r>
            <w:r w:rsidRPr="00DD3C81">
              <w:rPr>
                <w:sz w:val="18"/>
                <w:szCs w:val="18"/>
                <w:u w:val="single"/>
              </w:rPr>
              <w:t>minimum cząstkowe 2 pkt</w:t>
            </w:r>
            <w:r w:rsidRPr="00DD3C81">
              <w:rPr>
                <w:sz w:val="18"/>
                <w:szCs w:val="18"/>
              </w:rPr>
              <w:t>, punkty 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148"/>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shd w:val="clear" w:color="auto" w:fill="auto"/>
          </w:tcPr>
          <w:p w:rsidR="008650CF" w:rsidRPr="00DD3C81" w:rsidRDefault="008650CF" w:rsidP="00EA006A">
            <w:pPr>
              <w:spacing w:after="0" w:line="240" w:lineRule="auto"/>
              <w:rPr>
                <w:b/>
                <w:szCs w:val="18"/>
              </w:rPr>
            </w:pPr>
            <w:r w:rsidRPr="00DD3C81">
              <w:rPr>
                <w:b/>
                <w:szCs w:val="18"/>
              </w:rPr>
              <w:t xml:space="preserve">4 pkt </w:t>
            </w:r>
          </w:p>
        </w:tc>
        <w:tc>
          <w:tcPr>
            <w:tcW w:w="5557" w:type="dxa"/>
            <w:shd w:val="clear" w:color="auto" w:fill="auto"/>
          </w:tcPr>
          <w:p w:rsidR="008650CF" w:rsidRPr="00DD3C81" w:rsidRDefault="008650CF" w:rsidP="00EA006A">
            <w:pPr>
              <w:spacing w:after="0" w:line="240" w:lineRule="auto"/>
              <w:rPr>
                <w:b/>
                <w:sz w:val="18"/>
                <w:szCs w:val="18"/>
              </w:rPr>
            </w:pPr>
            <w:r w:rsidRPr="00DD3C81">
              <w:rPr>
                <w:sz w:val="18"/>
                <w:szCs w:val="18"/>
              </w:rPr>
              <w:t>operacja realizuje wskaźnik rezultatu co najmniej 1 miejsca pracy</w:t>
            </w:r>
            <w:r w:rsidRPr="00DD3C81">
              <w:rPr>
                <w:b/>
                <w:sz w:val="18"/>
                <w:szCs w:val="18"/>
              </w:rPr>
              <w:t xml:space="preserve"> </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39"/>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shd w:val="clear" w:color="auto" w:fill="auto"/>
          </w:tcPr>
          <w:p w:rsidR="008650CF" w:rsidRPr="00DD3C81" w:rsidRDefault="008650CF" w:rsidP="00EA006A">
            <w:pPr>
              <w:spacing w:after="0" w:line="240" w:lineRule="auto"/>
              <w:rPr>
                <w:b/>
                <w:szCs w:val="18"/>
              </w:rPr>
            </w:pPr>
            <w:r w:rsidRPr="00DD3C81">
              <w:rPr>
                <w:b/>
                <w:szCs w:val="18"/>
              </w:rPr>
              <w:t>4 pkt</w:t>
            </w:r>
          </w:p>
        </w:tc>
        <w:tc>
          <w:tcPr>
            <w:tcW w:w="5557" w:type="dxa"/>
            <w:shd w:val="clear" w:color="auto" w:fill="auto"/>
          </w:tcPr>
          <w:p w:rsidR="008650CF" w:rsidRPr="00DD3C81" w:rsidRDefault="008650CF" w:rsidP="00EA006A">
            <w:pPr>
              <w:spacing w:after="0" w:line="240" w:lineRule="auto"/>
              <w:rPr>
                <w:sz w:val="18"/>
                <w:szCs w:val="18"/>
              </w:rPr>
            </w:pPr>
            <w:r w:rsidRPr="00DD3C81">
              <w:rPr>
                <w:sz w:val="18"/>
                <w:szCs w:val="18"/>
              </w:rPr>
              <w:t>operacja realizuje co najmniej 1 wskaźnik produktu i co najmniej 1 wskaźnik rezultatu, inny niż miejsca pracy</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541"/>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shd w:val="clear" w:color="auto" w:fill="auto"/>
          </w:tcPr>
          <w:p w:rsidR="008650CF" w:rsidRPr="00DD3C81" w:rsidRDefault="008650CF" w:rsidP="00EA006A">
            <w:pPr>
              <w:spacing w:after="0" w:line="240" w:lineRule="auto"/>
              <w:rPr>
                <w:b/>
                <w:szCs w:val="18"/>
              </w:rPr>
            </w:pPr>
            <w:r w:rsidRPr="00DD3C81">
              <w:rPr>
                <w:b/>
                <w:szCs w:val="18"/>
              </w:rPr>
              <w:t>2 pkt</w:t>
            </w:r>
          </w:p>
        </w:tc>
        <w:tc>
          <w:tcPr>
            <w:tcW w:w="5557" w:type="dxa"/>
            <w:shd w:val="clear" w:color="auto" w:fill="auto"/>
          </w:tcPr>
          <w:p w:rsidR="008650CF" w:rsidRPr="00DD3C81" w:rsidRDefault="008650CF" w:rsidP="00EA006A">
            <w:pPr>
              <w:spacing w:after="0" w:line="240" w:lineRule="auto"/>
              <w:rPr>
                <w:sz w:val="18"/>
                <w:szCs w:val="18"/>
              </w:rPr>
            </w:pPr>
            <w:r w:rsidRPr="00DD3C81">
              <w:rPr>
                <w:b/>
                <w:sz w:val="18"/>
                <w:szCs w:val="18"/>
              </w:rPr>
              <w:t>operacja realizuje co najmniej 1 wskaźnik produktu lub co najmniej 1 wskaźnik rezultatu, inny niż miejsca pracy</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26"/>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shd w:val="clear" w:color="auto" w:fill="auto"/>
          </w:tcPr>
          <w:p w:rsidR="008650CF" w:rsidRPr="00DD3C81" w:rsidRDefault="008650CF" w:rsidP="00EA006A">
            <w:pPr>
              <w:spacing w:after="0" w:line="240" w:lineRule="auto"/>
              <w:rPr>
                <w:sz w:val="18"/>
                <w:szCs w:val="18"/>
              </w:rPr>
            </w:pPr>
            <w:r w:rsidRPr="00DD3C81">
              <w:rPr>
                <w:sz w:val="18"/>
                <w:szCs w:val="18"/>
              </w:rPr>
              <w:t xml:space="preserve">operacja nie realizuje żadnego ze wskaźników produktu lub rezultatu lub nie </w:t>
            </w:r>
            <w:r w:rsidR="000414DA">
              <w:rPr>
                <w:sz w:val="18"/>
                <w:szCs w:val="18"/>
              </w:rPr>
              <w:t>zostało to rzetelnie uzasadnione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82"/>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2. Stopień innowacyjności operacji</w:t>
            </w:r>
          </w:p>
          <w:p w:rsidR="008650CF" w:rsidRPr="00DD3C81" w:rsidRDefault="008650CF" w:rsidP="00EA006A">
            <w:pPr>
              <w:spacing w:after="0" w:line="240" w:lineRule="auto"/>
              <w:rPr>
                <w:sz w:val="18"/>
                <w:szCs w:val="18"/>
              </w:rPr>
            </w:pPr>
          </w:p>
          <w:p w:rsidR="008650CF" w:rsidRPr="00DD3C81" w:rsidRDefault="008650CF" w:rsidP="00EA006A">
            <w:pPr>
              <w:spacing w:after="0" w:line="240" w:lineRule="auto"/>
              <w:rPr>
                <w:sz w:val="18"/>
                <w:szCs w:val="18"/>
              </w:rPr>
            </w:pPr>
          </w:p>
          <w:p w:rsidR="008650CF" w:rsidRPr="00DD3C81" w:rsidRDefault="008650CF" w:rsidP="00EA006A">
            <w:pPr>
              <w:spacing w:after="0" w:line="240" w:lineRule="auto"/>
              <w:rPr>
                <w:sz w:val="18"/>
                <w:szCs w:val="18"/>
              </w:rPr>
            </w:pPr>
          </w:p>
          <w:p w:rsidR="008650CF" w:rsidRPr="00DD3C81" w:rsidRDefault="008650CF" w:rsidP="00EA006A">
            <w:pPr>
              <w:spacing w:after="0" w:line="240" w:lineRule="auto"/>
              <w:rPr>
                <w:sz w:val="18"/>
                <w:szCs w:val="18"/>
              </w:rPr>
            </w:pP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innowacyjne. Przez innowacyjność rozumie się wdrożenie nowego na obszarze LSR lub znacząco udoskonalonego produktu, usługi, procesu, organizacji lub nowego sposobu wykorzystania lub zmobilizowania istniejących lokalnych zasobów gospodarczych, technologicznych, przyrodniczych, historycznych, kulturowych, społecznych</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(maksymalnie 6 pkt, punkty 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86"/>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3 pkt </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operacja wdraża nowy lub znacząco udoskonalony produkt lub usługę lub proces lub organizację</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794"/>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3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operacja wdraża nowy lub znacząco udoskonalony sposób wykorzystania lub zmobilizowania istniejących lokalnych zasobów gospodarczych, technologicznych, przyrodniczych lub historycznych lub kulturowych lub społecznych</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35"/>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brak zdefiniowanych cech innowacyjności lub nierzetelne ich wykazanie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84"/>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3. Wysokość wkładu własnego wnioskodawcy</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w których wkład własny wnioskodawcy obniża intensywność pomocy określoną w LSR (tj. większy niż określony w LSR minimalny poziom wkładu własnego), stwarzając tym samym szansę dofinansowania większej liczby operacji z budżetu LSR. Nie dotyczy premii na zakładanie działalności gospodarczych</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 xml:space="preserve">(maksymalnie 3 pkt, punkty </w:t>
            </w:r>
            <w:r w:rsidRPr="00DD3C81">
              <w:rPr>
                <w:sz w:val="18"/>
                <w:szCs w:val="18"/>
                <w:u w:val="single"/>
              </w:rPr>
              <w:t>nie</w:t>
            </w:r>
            <w:r w:rsidRPr="00DD3C81">
              <w:rPr>
                <w:sz w:val="18"/>
                <w:szCs w:val="18"/>
              </w:rPr>
              <w:t xml:space="preserve"> 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556"/>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bottom w:val="single" w:sz="2" w:space="0" w:color="auto"/>
              <w:right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3 pkt </w:t>
            </w:r>
          </w:p>
        </w:tc>
        <w:tc>
          <w:tcPr>
            <w:tcW w:w="5557" w:type="dxa"/>
            <w:tcBorders>
              <w:top w:val="single" w:sz="2" w:space="0" w:color="auto"/>
              <w:left w:val="single" w:sz="2" w:space="0" w:color="auto"/>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wkład własny wnioskodawcy obniżający maksymalną intensywność pomocy o co najmniej 20%</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549"/>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bottom w:val="single" w:sz="2" w:space="0" w:color="auto"/>
              <w:right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2 pkt </w:t>
            </w:r>
          </w:p>
        </w:tc>
        <w:tc>
          <w:tcPr>
            <w:tcW w:w="5557" w:type="dxa"/>
            <w:tcBorders>
              <w:top w:val="single" w:sz="2" w:space="0" w:color="auto"/>
              <w:left w:val="single" w:sz="2" w:space="0" w:color="auto"/>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wkład własny wnioskodawcy obniżający maksymalną intensywność pomocy o co najmniej 10%</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311"/>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right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0 pkt </w:t>
            </w:r>
          </w:p>
        </w:tc>
        <w:tc>
          <w:tcPr>
            <w:tcW w:w="5557" w:type="dxa"/>
            <w:tcBorders>
              <w:top w:val="single" w:sz="2" w:space="0" w:color="auto"/>
              <w:left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wkład własny na poziomie minimalnym wskazanym w LSR</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330"/>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lastRenderedPageBreak/>
              <w:t>4. Stopień wpływu operacji na zintegrowanie w ramach LSR</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które zapewniają: budowanie partnerstw na rzecz współpracy podmiotów wewnątrz LGD lub/i zintegrowanie (powiązanie) zasobów lokalnych lub/i zintegrowanie (powiązanie) celów lub/i problemów określonych w LSR, tym samym w większym stopniu przyczyniających się do realizacji LSR. Partnerstwo musi być potwierdzone umową bądź listem intencyjnym dołączonym do wniosku o dofinansowanie operacji i musi obejmować minimum okres jej realizacji.</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(maksymalnie 6 pkt, punkty 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35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2 pkt </w:t>
            </w:r>
          </w:p>
          <w:p w:rsidR="008650CF" w:rsidRPr="00DD3C81" w:rsidRDefault="008650CF" w:rsidP="00EA006A">
            <w:pPr>
              <w:spacing w:after="0" w:line="240" w:lineRule="auto"/>
              <w:rPr>
                <w:b/>
                <w:szCs w:val="18"/>
              </w:rPr>
            </w:pP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zintegrowanie co najmniej 2 celów ogólnych lub 2 celów szczegółowych LSR</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702"/>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2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zintegrowanie co najmniej 2 rodzajów zasobów lokalnych (gospodarczych, historycznych, kulturowych, przyrodniczych, turystyczno-rekreacyjnych)</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73"/>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2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zintegrowanie co najmniej 2 partnerów instytucjonalnych</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7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8650CF" w:rsidRDefault="008650CF" w:rsidP="00EA006A">
            <w:pPr>
              <w:spacing w:after="0" w:line="240" w:lineRule="auto"/>
              <w:rPr>
                <w:sz w:val="18"/>
                <w:szCs w:val="18"/>
              </w:rPr>
            </w:pPr>
            <w:r w:rsidRPr="00DD3C81">
              <w:rPr>
                <w:sz w:val="18"/>
                <w:szCs w:val="18"/>
              </w:rPr>
              <w:t>brak zintegrowania lub nierzetelne jego uzasadnienie</w:t>
            </w:r>
          </w:p>
          <w:p w:rsidR="000414DA" w:rsidRPr="00DD3C81" w:rsidRDefault="000414DA" w:rsidP="00EA006A">
            <w:pPr>
              <w:spacing w:after="0" w:line="240" w:lineRule="auto"/>
              <w:rPr>
                <w:sz w:val="18"/>
                <w:szCs w:val="18"/>
              </w:rPr>
            </w:pP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70"/>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5. Zgodność z preferowanymi/ rekomendowanymi typami operacji wskazanymi w LSR</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o charakterze zgodnym z wymienionym w preferowanych typach operacji w LSR, nie wykluczając jednocześnie realizacji innych operacji (które za niespełnienie tego kryterium nie otrzymują punktów)</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(maksymalnie 5 pkt)</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71"/>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5 pkt </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operacja rodzajowo wymieniona w preferowanych typach operacji</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1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8650CF" w:rsidRDefault="008650CF" w:rsidP="00EA006A">
            <w:pPr>
              <w:spacing w:after="0" w:line="240" w:lineRule="auto"/>
              <w:rPr>
                <w:sz w:val="18"/>
                <w:szCs w:val="18"/>
              </w:rPr>
            </w:pPr>
            <w:r w:rsidRPr="00DD3C81">
              <w:rPr>
                <w:sz w:val="18"/>
                <w:szCs w:val="18"/>
              </w:rPr>
              <w:t>operacja nie wymieniona rodzajowo w tabeli preferowanych typów operacji</w:t>
            </w:r>
          </w:p>
          <w:p w:rsidR="000414DA" w:rsidRPr="00DD3C81" w:rsidRDefault="000414DA" w:rsidP="00EA006A">
            <w:pPr>
              <w:spacing w:after="0" w:line="240" w:lineRule="auto"/>
              <w:rPr>
                <w:sz w:val="18"/>
                <w:szCs w:val="18"/>
              </w:rPr>
            </w:pP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330"/>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6. Stopień komplementarności planowanej operacji do operacji już zrealizowanych bądź wybranych do realizacji przez LGD</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 xml:space="preserve">Preferowane będą operacje komplementarne (uzupełniające się) w stosunku do operacji już zrealizowanych w ramach LSR 2009-2015 bądź zrealizowanych lub wybranych do realizacji przez LGD w LSR 2016-2023. Baza projektów jest dostępna na stronie internetowej </w:t>
            </w:r>
            <w:hyperlink r:id="rId5" w:history="1">
              <w:r w:rsidRPr="00DD3C81">
                <w:rPr>
                  <w:rStyle w:val="Hipercze"/>
                  <w:sz w:val="18"/>
                  <w:szCs w:val="18"/>
                </w:rPr>
                <w:t>www.ziemiabielska.pl</w:t>
              </w:r>
            </w:hyperlink>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 xml:space="preserve">(maksymalnie 5 pkt, punkty </w:t>
            </w:r>
            <w:r w:rsidRPr="00DD3C81">
              <w:rPr>
                <w:sz w:val="18"/>
                <w:szCs w:val="18"/>
                <w:u w:val="single"/>
              </w:rPr>
              <w:t xml:space="preserve">nie </w:t>
            </w:r>
            <w:r w:rsidRPr="00DD3C81">
              <w:rPr>
                <w:sz w:val="18"/>
                <w:szCs w:val="18"/>
              </w:rPr>
              <w:t>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88"/>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0414DA" w:rsidP="00EA006A">
            <w:pPr>
              <w:spacing w:after="0" w:line="240" w:lineRule="auto"/>
              <w:rPr>
                <w:b/>
                <w:sz w:val="20"/>
                <w:szCs w:val="18"/>
              </w:rPr>
            </w:pPr>
            <w:r>
              <w:rPr>
                <w:b/>
                <w:sz w:val="20"/>
                <w:szCs w:val="18"/>
              </w:rPr>
              <w:t xml:space="preserve">5 pkt </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 xml:space="preserve">komplementarność z operacją już </w:t>
            </w:r>
            <w:r w:rsidR="000414DA">
              <w:rPr>
                <w:sz w:val="18"/>
                <w:szCs w:val="18"/>
              </w:rPr>
              <w:t>zrealizowaną i rozliczone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93"/>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 w:val="20"/>
                <w:szCs w:val="18"/>
              </w:rPr>
            </w:pPr>
            <w:r w:rsidRPr="00DD3C81">
              <w:rPr>
                <w:b/>
                <w:sz w:val="20"/>
                <w:szCs w:val="18"/>
              </w:rPr>
              <w:t>3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komplementarność z operacją wybraną do realizacji w ramach LSR 2016-2023 (ale nie rozliczoną)</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392"/>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 w:val="20"/>
                <w:szCs w:val="18"/>
              </w:rPr>
            </w:pPr>
            <w:r w:rsidRPr="00DD3C81">
              <w:rPr>
                <w:b/>
                <w:sz w:val="20"/>
                <w:szCs w:val="18"/>
              </w:rPr>
              <w:t>0 pkt</w:t>
            </w:r>
          </w:p>
        </w:tc>
        <w:tc>
          <w:tcPr>
            <w:tcW w:w="5557" w:type="dxa"/>
            <w:tcBorders>
              <w:top w:val="single" w:sz="2" w:space="0" w:color="auto"/>
            </w:tcBorders>
            <w:shd w:val="clear" w:color="auto" w:fill="auto"/>
          </w:tcPr>
          <w:p w:rsidR="008650CF" w:rsidRDefault="008650CF" w:rsidP="00EA006A">
            <w:pPr>
              <w:spacing w:after="0" w:line="240" w:lineRule="auto"/>
              <w:rPr>
                <w:sz w:val="18"/>
                <w:szCs w:val="18"/>
              </w:rPr>
            </w:pPr>
            <w:r w:rsidRPr="00DD3C81">
              <w:rPr>
                <w:sz w:val="18"/>
                <w:szCs w:val="18"/>
              </w:rPr>
              <w:t>brak komplementarności lub komplementarność niedostatecznie wykazana</w:t>
            </w:r>
          </w:p>
          <w:p w:rsidR="000414DA" w:rsidRPr="00DD3C81" w:rsidRDefault="000414DA" w:rsidP="00EA006A">
            <w:pPr>
              <w:spacing w:after="0" w:line="240" w:lineRule="auto"/>
              <w:rPr>
                <w:sz w:val="18"/>
                <w:szCs w:val="18"/>
              </w:rPr>
            </w:pP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68"/>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7. Stopień spójności i adekwatności opisu operacji z zakresem zaplanowanych zadań oraz budżetem</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w których zaplanowane działania i ich koszty są racjonalne  i adekwatne do ich merytorycznego opisu, w tym także uzasadnienia przedstawionego we wniosku o dofinansowanie operacji</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 xml:space="preserve">(maksymalnie 5 pkt, punkty </w:t>
            </w:r>
            <w:r w:rsidRPr="00DD3C81">
              <w:rPr>
                <w:sz w:val="18"/>
                <w:szCs w:val="18"/>
                <w:u w:val="single"/>
              </w:rPr>
              <w:t>nie</w:t>
            </w:r>
            <w:r w:rsidRPr="00DD3C81">
              <w:rPr>
                <w:sz w:val="18"/>
                <w:szCs w:val="18"/>
              </w:rPr>
              <w:t xml:space="preserve"> sumują się, </w:t>
            </w:r>
            <w:r w:rsidRPr="00DD3C81">
              <w:rPr>
                <w:sz w:val="18"/>
                <w:szCs w:val="18"/>
                <w:u w:val="single"/>
              </w:rPr>
              <w:t>minimum cząstkowe 2 pkt</w:t>
            </w:r>
            <w:r w:rsidRPr="00DD3C81">
              <w:rPr>
                <w:sz w:val="18"/>
                <w:szCs w:val="18"/>
              </w:rPr>
              <w:t>)</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2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5 pkt </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budżet spójny z opisem oraz wszystkie wydatki są racjonale i uzasadnione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58"/>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0414DA" w:rsidP="00EA006A">
            <w:pPr>
              <w:spacing w:after="0" w:line="240" w:lineRule="auto"/>
              <w:rPr>
                <w:b/>
                <w:szCs w:val="18"/>
              </w:rPr>
            </w:pPr>
            <w:r>
              <w:rPr>
                <w:b/>
                <w:szCs w:val="18"/>
              </w:rPr>
              <w:t xml:space="preserve">3 pkt </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budżet spójny z opisem, ale nie wszystkie koszty są racjonalne lub uzasadnione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9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2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b/>
                <w:sz w:val="18"/>
                <w:szCs w:val="18"/>
              </w:rPr>
              <w:t>budżet rozpisany, ale nie zawarto w nim wszystkich zadań określonych w opisie (nie zaznaczając jednocześnie, że są one bezkosztowe)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22"/>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budżet niespójny (niezgodny z zakresem lub/i opisem) lub nie wynika z niego jasno co ma zostać sfinansowane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70"/>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8. Konsultacja wniosku o dofinansowanie operacji z biurem LGD</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których wnioski o dofinansowanie zostały osobiście skonsultowane przez wnioskodawcę lub jego przedstawiciela w biurze LGD z uprawnionym pracownikiem LGD, na minimum 5 dni roboczych przed końcem trwania naboru, w którym złożono wniosek</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(maksymalnie 2 pkt)</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98"/>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2 pkt </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wniosek został skonsultowany w biurze LGD przed złożeniem</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16"/>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0414DA" w:rsidRPr="00DD3C81" w:rsidRDefault="008650CF" w:rsidP="00EA006A">
            <w:pPr>
              <w:spacing w:after="0" w:line="240" w:lineRule="auto"/>
              <w:rPr>
                <w:sz w:val="18"/>
                <w:szCs w:val="18"/>
              </w:rPr>
            </w:pPr>
            <w:r w:rsidRPr="00DD3C81">
              <w:rPr>
                <w:sz w:val="18"/>
                <w:szCs w:val="18"/>
              </w:rPr>
              <w:t>wniosek złożono bez konsultacji</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55"/>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9. Wpływ na rozwiązywanie problemów obszaru objętego LSR wskazanych w diagnozie</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które przyczyniać się będą do rozwiązywania większej liczby problemów wskazanych w diagnozie dokonanej na etapie opracowywania LSR</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 xml:space="preserve">(maksymalnie 5 pkt, punkty </w:t>
            </w:r>
            <w:r w:rsidRPr="00DD3C81">
              <w:rPr>
                <w:sz w:val="18"/>
                <w:szCs w:val="18"/>
                <w:u w:val="single"/>
              </w:rPr>
              <w:t>nie</w:t>
            </w:r>
            <w:r w:rsidRPr="00DD3C81">
              <w:rPr>
                <w:sz w:val="18"/>
                <w:szCs w:val="18"/>
              </w:rPr>
              <w:t xml:space="preserve"> 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2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 xml:space="preserve">5 pkt </w:t>
            </w:r>
          </w:p>
          <w:p w:rsidR="008650CF" w:rsidRPr="00DD3C81" w:rsidRDefault="008650CF" w:rsidP="00EA006A">
            <w:pPr>
              <w:spacing w:after="0" w:line="240" w:lineRule="auto"/>
              <w:rPr>
                <w:b/>
                <w:szCs w:val="18"/>
              </w:rPr>
            </w:pP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operacja przyczynia się do rozwiązywania co najmniej 3 p</w:t>
            </w:r>
            <w:r w:rsidR="000414DA">
              <w:rPr>
                <w:sz w:val="18"/>
                <w:szCs w:val="18"/>
              </w:rPr>
              <w:t>roblemów wskazanych w diagnozie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457"/>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3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operacja przyczynia się do rozwiązywania co najmniej 2 problemów wskazanych w diagnozie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66"/>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operacja nie rozwiązuje żadnego z problemów wskazanych w diagnozie</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330"/>
        </w:trPr>
        <w:tc>
          <w:tcPr>
            <w:tcW w:w="2518"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lastRenderedPageBreak/>
              <w:t>10. Wsparcie grup defaworyzowanych</w:t>
            </w:r>
          </w:p>
        </w:tc>
        <w:tc>
          <w:tcPr>
            <w:tcW w:w="5103" w:type="dxa"/>
            <w:vMerge w:val="restart"/>
            <w:shd w:val="clear" w:color="auto" w:fill="auto"/>
          </w:tcPr>
          <w:p w:rsidR="008650CF" w:rsidRPr="00DD3C81" w:rsidRDefault="008650CF" w:rsidP="00EA006A">
            <w:pPr>
              <w:spacing w:after="0" w:line="240" w:lineRule="auto"/>
              <w:rPr>
                <w:sz w:val="18"/>
                <w:szCs w:val="18"/>
              </w:rPr>
            </w:pPr>
            <w:r w:rsidRPr="00DD3C81">
              <w:rPr>
                <w:sz w:val="18"/>
                <w:szCs w:val="18"/>
              </w:rPr>
              <w:t>Preferuje operacje, których wnioskodawcami są osoby z grup defaworyzowanych (GD) lub operacja jest adresowana do GD wskazanych w LSR (w przypadku rozwijania działalności gospodarczej punkty mogą być przyznane jedynie z tytułu zatrudnienia osoby z GD). Nie dotyczy wnioskodawców chcących rozwijać działalność gospodarczą, a znajdujących się w GD.</w:t>
            </w:r>
          </w:p>
        </w:tc>
        <w:tc>
          <w:tcPr>
            <w:tcW w:w="6691" w:type="dxa"/>
            <w:gridSpan w:val="2"/>
            <w:tcBorders>
              <w:bottom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(maksymalnie 5 pkt, punkty sumują się)</w:t>
            </w:r>
          </w:p>
        </w:tc>
        <w:tc>
          <w:tcPr>
            <w:tcW w:w="1134" w:type="dxa"/>
            <w:vMerge w:val="restart"/>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218"/>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3 pkt</w:t>
            </w:r>
          </w:p>
          <w:p w:rsidR="008650CF" w:rsidRPr="00DD3C81" w:rsidRDefault="008650CF" w:rsidP="00EA006A">
            <w:pPr>
              <w:spacing w:after="0" w:line="240" w:lineRule="auto"/>
              <w:rPr>
                <w:b/>
                <w:szCs w:val="18"/>
              </w:rPr>
            </w:pP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wnioskodawcą jest osoba należąca do co najmniej 1 GD</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195"/>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2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grupą docelową operacji są osoby z GD</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DD3C81" w:rsidTr="000414DA">
        <w:trPr>
          <w:trHeight w:val="539"/>
        </w:trPr>
        <w:tc>
          <w:tcPr>
            <w:tcW w:w="2518" w:type="dxa"/>
            <w:vMerge/>
            <w:shd w:val="clear" w:color="auto" w:fill="auto"/>
          </w:tcPr>
          <w:p w:rsidR="008650CF" w:rsidRPr="00DD3C81" w:rsidRDefault="008650CF" w:rsidP="00EA006A">
            <w:pPr>
              <w:spacing w:after="0" w:line="240" w:lineRule="auto"/>
              <w:rPr>
                <w:sz w:val="18"/>
                <w:szCs w:val="18"/>
              </w:rPr>
            </w:pPr>
          </w:p>
        </w:tc>
        <w:tc>
          <w:tcPr>
            <w:tcW w:w="5103" w:type="dxa"/>
            <w:vMerge/>
            <w:tcBorders>
              <w:bottom w:val="single" w:sz="12" w:space="0" w:color="auto"/>
            </w:tcBorders>
            <w:shd w:val="clear" w:color="auto" w:fill="auto"/>
          </w:tcPr>
          <w:p w:rsidR="008650CF" w:rsidRPr="00DD3C81" w:rsidRDefault="008650CF" w:rsidP="00EA006A">
            <w:pPr>
              <w:spacing w:after="0" w:line="240" w:lineRule="auto"/>
              <w:rPr>
                <w:sz w:val="18"/>
                <w:szCs w:val="18"/>
              </w:rPr>
            </w:pPr>
          </w:p>
        </w:tc>
        <w:tc>
          <w:tcPr>
            <w:tcW w:w="1134" w:type="dxa"/>
            <w:tcBorders>
              <w:top w:val="single" w:sz="2" w:space="0" w:color="auto"/>
            </w:tcBorders>
            <w:shd w:val="clear" w:color="auto" w:fill="auto"/>
          </w:tcPr>
          <w:p w:rsidR="008650CF" w:rsidRPr="00DD3C81" w:rsidRDefault="008650CF" w:rsidP="00EA006A">
            <w:pPr>
              <w:spacing w:after="0" w:line="240" w:lineRule="auto"/>
              <w:rPr>
                <w:b/>
                <w:szCs w:val="18"/>
              </w:rPr>
            </w:pPr>
            <w:r w:rsidRPr="00DD3C81">
              <w:rPr>
                <w:b/>
                <w:szCs w:val="18"/>
              </w:rPr>
              <w:t>0 pkt</w:t>
            </w:r>
          </w:p>
        </w:tc>
        <w:tc>
          <w:tcPr>
            <w:tcW w:w="5557" w:type="dxa"/>
            <w:tcBorders>
              <w:top w:val="single" w:sz="2" w:space="0" w:color="auto"/>
            </w:tcBorders>
            <w:shd w:val="clear" w:color="auto" w:fill="auto"/>
          </w:tcPr>
          <w:p w:rsidR="008650CF" w:rsidRPr="00DD3C81" w:rsidRDefault="008650CF" w:rsidP="00EA006A">
            <w:pPr>
              <w:spacing w:after="0" w:line="240" w:lineRule="auto"/>
              <w:rPr>
                <w:sz w:val="18"/>
                <w:szCs w:val="18"/>
              </w:rPr>
            </w:pPr>
            <w:r w:rsidRPr="00DD3C81">
              <w:rPr>
                <w:sz w:val="18"/>
                <w:szCs w:val="18"/>
              </w:rPr>
              <w:t>żadna z powyższych odpowiedzi (tj. wnioskodawcą nie jest osoba z GD ani grupą docelową operacji nie są osoby z GD)</w:t>
            </w:r>
          </w:p>
        </w:tc>
        <w:tc>
          <w:tcPr>
            <w:tcW w:w="1134" w:type="dxa"/>
            <w:vMerge/>
            <w:shd w:val="clear" w:color="auto" w:fill="auto"/>
          </w:tcPr>
          <w:p w:rsidR="008650CF" w:rsidRPr="00DD3C81" w:rsidRDefault="008650CF" w:rsidP="00EA006A">
            <w:pPr>
              <w:spacing w:after="0" w:line="240" w:lineRule="auto"/>
              <w:rPr>
                <w:sz w:val="18"/>
                <w:szCs w:val="18"/>
              </w:rPr>
            </w:pPr>
          </w:p>
        </w:tc>
      </w:tr>
      <w:tr w:rsidR="008650CF" w:rsidRPr="00E15CD7" w:rsidTr="00E15CD7">
        <w:tblPrEx>
          <w:tblCellMar>
            <w:left w:w="70" w:type="dxa"/>
            <w:right w:w="70" w:type="dxa"/>
          </w:tblCellMar>
          <w:tblLook w:val="0000" w:firstRow="0" w:lastRow="0" w:firstColumn="0" w:lastColumn="0" w:noHBand="0" w:noVBand="0"/>
        </w:tblPrEx>
        <w:trPr>
          <w:trHeight w:val="549"/>
        </w:trPr>
        <w:tc>
          <w:tcPr>
            <w:tcW w:w="7621"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8650CF" w:rsidRPr="00E15CD7" w:rsidRDefault="008650CF" w:rsidP="00EA006A">
            <w:pPr>
              <w:spacing w:after="0" w:line="240" w:lineRule="auto"/>
              <w:jc w:val="center"/>
              <w:rPr>
                <w:b/>
                <w:sz w:val="24"/>
                <w:szCs w:val="18"/>
              </w:rPr>
            </w:pPr>
            <w:r w:rsidRPr="00E15CD7">
              <w:rPr>
                <w:b/>
                <w:sz w:val="24"/>
                <w:szCs w:val="18"/>
              </w:rPr>
              <w:t>SUMA PUNKTÓW</w:t>
            </w:r>
          </w:p>
        </w:tc>
        <w:tc>
          <w:tcPr>
            <w:tcW w:w="6691"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8650CF" w:rsidRPr="00E15CD7" w:rsidRDefault="008650CF" w:rsidP="000414DA">
            <w:pPr>
              <w:spacing w:after="0" w:line="240" w:lineRule="auto"/>
              <w:jc w:val="center"/>
              <w:rPr>
                <w:b/>
                <w:sz w:val="24"/>
                <w:szCs w:val="18"/>
              </w:rPr>
            </w:pPr>
            <w:r w:rsidRPr="00E15CD7">
              <w:rPr>
                <w:b/>
                <w:sz w:val="24"/>
                <w:szCs w:val="18"/>
              </w:rPr>
              <w:t>52 PUNKTY MOŻLIWE</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650CF" w:rsidRPr="00E15CD7" w:rsidRDefault="008650CF" w:rsidP="00EA006A">
            <w:pPr>
              <w:spacing w:after="0" w:line="240" w:lineRule="auto"/>
              <w:rPr>
                <w:b/>
                <w:sz w:val="18"/>
                <w:szCs w:val="18"/>
              </w:rPr>
            </w:pPr>
          </w:p>
        </w:tc>
      </w:tr>
      <w:tr w:rsidR="008650CF" w:rsidRPr="00DD3C81" w:rsidTr="000414D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671"/>
        </w:trPr>
        <w:tc>
          <w:tcPr>
            <w:tcW w:w="15446" w:type="dxa"/>
            <w:gridSpan w:val="5"/>
            <w:shd w:val="clear" w:color="auto" w:fill="auto"/>
          </w:tcPr>
          <w:p w:rsidR="008650CF" w:rsidRDefault="008650CF" w:rsidP="000414DA">
            <w:pPr>
              <w:spacing w:after="0" w:line="240" w:lineRule="auto"/>
            </w:pPr>
          </w:p>
          <w:p w:rsidR="008650CF" w:rsidRPr="00BA3752" w:rsidRDefault="008650CF" w:rsidP="00EA006A">
            <w:pPr>
              <w:tabs>
                <w:tab w:val="left" w:pos="1830"/>
                <w:tab w:val="left" w:pos="6285"/>
                <w:tab w:val="left" w:pos="7320"/>
              </w:tabs>
              <w:spacing w:after="0" w:line="240" w:lineRule="auto"/>
              <w:ind w:left="98"/>
            </w:pPr>
            <w:r>
              <w:tab/>
            </w:r>
            <w:r w:rsidRPr="00BA3752">
              <w:t>………………………</w:t>
            </w:r>
            <w:r w:rsidRPr="00BA3752">
              <w:tab/>
              <w:t>………………..</w:t>
            </w:r>
            <w:r w:rsidRPr="00BA3752">
              <w:tab/>
              <w:t>...................................</w:t>
            </w:r>
          </w:p>
          <w:p w:rsidR="008650CF" w:rsidRPr="00DD3C81" w:rsidRDefault="008650CF" w:rsidP="00EA006A">
            <w:pPr>
              <w:tabs>
                <w:tab w:val="left" w:pos="1830"/>
                <w:tab w:val="left" w:pos="6285"/>
              </w:tabs>
              <w:spacing w:after="0" w:line="240" w:lineRule="auto"/>
              <w:ind w:left="98"/>
              <w:rPr>
                <w:sz w:val="18"/>
                <w:szCs w:val="18"/>
              </w:rPr>
            </w:pPr>
            <w:r w:rsidRPr="00BA3752">
              <w:tab/>
              <w:t xml:space="preserve">         Data</w:t>
            </w:r>
            <w:r w:rsidRPr="00BA3752">
              <w:tab/>
              <w:t xml:space="preserve">    Czytelny podpis Członka Rady</w:t>
            </w:r>
          </w:p>
        </w:tc>
      </w:tr>
    </w:tbl>
    <w:p w:rsidR="008650CF" w:rsidRDefault="008650CF" w:rsidP="008650CF"/>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4819"/>
        <w:gridCol w:w="709"/>
        <w:gridCol w:w="5528"/>
        <w:gridCol w:w="1276"/>
      </w:tblGrid>
      <w:tr w:rsidR="008650CF" w:rsidRPr="00683D64" w:rsidTr="000414DA">
        <w:tc>
          <w:tcPr>
            <w:tcW w:w="3227" w:type="dxa"/>
            <w:shd w:val="clear" w:color="auto" w:fill="BFBFBF" w:themeFill="background1" w:themeFillShade="BF"/>
          </w:tcPr>
          <w:p w:rsidR="008650CF" w:rsidRPr="00683D64" w:rsidRDefault="008650CF" w:rsidP="00EA006A">
            <w:pPr>
              <w:spacing w:after="0" w:line="240" w:lineRule="auto"/>
              <w:jc w:val="center"/>
              <w:rPr>
                <w:rFonts w:asciiTheme="minorHAnsi" w:hAnsiTheme="minorHAnsi"/>
                <w:sz w:val="18"/>
                <w:szCs w:val="20"/>
              </w:rPr>
            </w:pPr>
            <w:r w:rsidRPr="00683D64">
              <w:rPr>
                <w:rFonts w:asciiTheme="minorHAnsi" w:hAnsiTheme="minorHAnsi"/>
                <w:b/>
                <w:sz w:val="18"/>
                <w:szCs w:val="20"/>
              </w:rPr>
              <w:t>Kryteria dodatkowe specyficzne – wyłącznie dla podejmowania lub rozwijania działalności gospodarczych</w:t>
            </w:r>
          </w:p>
        </w:tc>
        <w:tc>
          <w:tcPr>
            <w:tcW w:w="4819" w:type="dxa"/>
            <w:shd w:val="clear" w:color="auto" w:fill="BFBFBF" w:themeFill="background1" w:themeFillShade="BF"/>
            <w:vAlign w:val="center"/>
          </w:tcPr>
          <w:p w:rsidR="008650CF" w:rsidRPr="00683D64" w:rsidRDefault="008650CF" w:rsidP="00EA006A">
            <w:pPr>
              <w:spacing w:after="0" w:line="240" w:lineRule="auto"/>
              <w:jc w:val="center"/>
              <w:rPr>
                <w:rFonts w:asciiTheme="minorHAnsi" w:hAnsiTheme="minorHAnsi"/>
                <w:b/>
                <w:sz w:val="18"/>
                <w:szCs w:val="20"/>
              </w:rPr>
            </w:pPr>
            <w:r w:rsidRPr="00683D64">
              <w:rPr>
                <w:rFonts w:asciiTheme="minorHAnsi" w:hAnsiTheme="minorHAnsi"/>
                <w:b/>
                <w:sz w:val="18"/>
                <w:szCs w:val="20"/>
              </w:rPr>
              <w:t>Opis</w:t>
            </w:r>
          </w:p>
        </w:tc>
        <w:tc>
          <w:tcPr>
            <w:tcW w:w="6237" w:type="dxa"/>
            <w:gridSpan w:val="2"/>
            <w:shd w:val="clear" w:color="auto" w:fill="BFBFBF" w:themeFill="background1" w:themeFillShade="BF"/>
            <w:vAlign w:val="center"/>
          </w:tcPr>
          <w:p w:rsidR="008650CF" w:rsidRPr="00683D64" w:rsidRDefault="008650CF" w:rsidP="00EA006A">
            <w:pPr>
              <w:spacing w:after="0" w:line="240" w:lineRule="auto"/>
              <w:jc w:val="center"/>
              <w:rPr>
                <w:rFonts w:asciiTheme="minorHAnsi" w:hAnsiTheme="minorHAnsi"/>
                <w:b/>
                <w:sz w:val="18"/>
                <w:szCs w:val="20"/>
              </w:rPr>
            </w:pPr>
            <w:r w:rsidRPr="00683D64">
              <w:rPr>
                <w:rFonts w:asciiTheme="minorHAnsi" w:hAnsiTheme="minorHAnsi"/>
                <w:b/>
                <w:sz w:val="18"/>
                <w:szCs w:val="20"/>
              </w:rPr>
              <w:t>Punktacja</w:t>
            </w:r>
          </w:p>
        </w:tc>
        <w:tc>
          <w:tcPr>
            <w:tcW w:w="1276" w:type="dxa"/>
            <w:shd w:val="clear" w:color="auto" w:fill="BFBFBF" w:themeFill="background1" w:themeFillShade="BF"/>
            <w:vAlign w:val="center"/>
          </w:tcPr>
          <w:p w:rsidR="008650CF" w:rsidRPr="00683D64" w:rsidRDefault="008650CF" w:rsidP="00EA006A">
            <w:pPr>
              <w:spacing w:after="0" w:line="240" w:lineRule="auto"/>
              <w:jc w:val="center"/>
              <w:rPr>
                <w:rFonts w:asciiTheme="minorHAnsi" w:hAnsiTheme="minorHAnsi"/>
                <w:b/>
                <w:sz w:val="18"/>
                <w:szCs w:val="20"/>
              </w:rPr>
            </w:pPr>
            <w:r w:rsidRPr="00683D64">
              <w:rPr>
                <w:rFonts w:asciiTheme="minorHAnsi" w:hAnsiTheme="minorHAnsi"/>
                <w:b/>
                <w:sz w:val="18"/>
                <w:szCs w:val="20"/>
              </w:rPr>
              <w:t>Przyznana ocena</w:t>
            </w:r>
          </w:p>
        </w:tc>
      </w:tr>
      <w:tr w:rsidR="008650CF" w:rsidRPr="00683D64" w:rsidTr="000414DA">
        <w:trPr>
          <w:trHeight w:val="330"/>
        </w:trPr>
        <w:tc>
          <w:tcPr>
            <w:tcW w:w="3227" w:type="dxa"/>
            <w:vMerge w:val="restart"/>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11. Wpływ na rozwój lokalnego rynku pracy</w:t>
            </w:r>
          </w:p>
          <w:p w:rsidR="008650CF" w:rsidRPr="00683D64" w:rsidRDefault="008650CF" w:rsidP="00EA006A">
            <w:pPr>
              <w:spacing w:after="0" w:line="240" w:lineRule="auto"/>
              <w:rPr>
                <w:rFonts w:asciiTheme="minorHAnsi" w:hAnsiTheme="minorHAnsi"/>
                <w:sz w:val="20"/>
                <w:szCs w:val="20"/>
              </w:rPr>
            </w:pPr>
          </w:p>
        </w:tc>
        <w:tc>
          <w:tcPr>
            <w:tcW w:w="4819" w:type="dxa"/>
            <w:vMerge w:val="restart"/>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Preferuje operacje tworzące większą liczbę miejsc pracy w przeliczeniu na pełne etaty średnioroczne (forma zatrudnienia umowa o pracę).</w:t>
            </w:r>
          </w:p>
        </w:tc>
        <w:tc>
          <w:tcPr>
            <w:tcW w:w="6237" w:type="dxa"/>
            <w:gridSpan w:val="2"/>
            <w:tcBorders>
              <w:bottom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 xml:space="preserve">(maksymalnie 5 pkt, punkty </w:t>
            </w:r>
            <w:r w:rsidRPr="00683D64">
              <w:rPr>
                <w:rFonts w:asciiTheme="minorHAnsi" w:hAnsiTheme="minorHAnsi"/>
                <w:sz w:val="20"/>
                <w:szCs w:val="20"/>
                <w:u w:val="single"/>
              </w:rPr>
              <w:t>nie</w:t>
            </w:r>
            <w:r w:rsidRPr="00683D64">
              <w:rPr>
                <w:rFonts w:asciiTheme="minorHAnsi" w:hAnsiTheme="minorHAnsi"/>
                <w:sz w:val="20"/>
                <w:szCs w:val="20"/>
              </w:rPr>
              <w:t xml:space="preserve"> sumują się)</w:t>
            </w:r>
          </w:p>
        </w:tc>
        <w:tc>
          <w:tcPr>
            <w:tcW w:w="1276" w:type="dxa"/>
            <w:vMerge w:val="restart"/>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0414DA">
        <w:trPr>
          <w:trHeight w:val="277"/>
        </w:trPr>
        <w:tc>
          <w:tcPr>
            <w:tcW w:w="3227"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4819"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709"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b/>
                <w:szCs w:val="20"/>
              </w:rPr>
            </w:pPr>
            <w:r w:rsidRPr="00683D64">
              <w:rPr>
                <w:rFonts w:asciiTheme="minorHAnsi" w:hAnsiTheme="minorHAnsi"/>
                <w:b/>
                <w:szCs w:val="20"/>
              </w:rPr>
              <w:t xml:space="preserve">5 pkt </w:t>
            </w:r>
          </w:p>
        </w:tc>
        <w:tc>
          <w:tcPr>
            <w:tcW w:w="5528"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co najmniej 3 miejsca pracy</w:t>
            </w:r>
          </w:p>
        </w:tc>
        <w:tc>
          <w:tcPr>
            <w:tcW w:w="1276" w:type="dxa"/>
            <w:vMerge/>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0414DA">
        <w:trPr>
          <w:trHeight w:val="360"/>
        </w:trPr>
        <w:tc>
          <w:tcPr>
            <w:tcW w:w="3227"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4819"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709"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b/>
                <w:szCs w:val="20"/>
              </w:rPr>
            </w:pPr>
            <w:r w:rsidRPr="00683D64">
              <w:rPr>
                <w:rFonts w:asciiTheme="minorHAnsi" w:hAnsiTheme="minorHAnsi"/>
                <w:b/>
                <w:szCs w:val="20"/>
              </w:rPr>
              <w:t>2 pkt</w:t>
            </w:r>
          </w:p>
        </w:tc>
        <w:tc>
          <w:tcPr>
            <w:tcW w:w="5528"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2 miejsca pracy</w:t>
            </w:r>
          </w:p>
        </w:tc>
        <w:tc>
          <w:tcPr>
            <w:tcW w:w="1276" w:type="dxa"/>
            <w:vMerge/>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0414DA">
        <w:trPr>
          <w:trHeight w:val="360"/>
        </w:trPr>
        <w:tc>
          <w:tcPr>
            <w:tcW w:w="3227"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4819"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709"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b/>
                <w:szCs w:val="20"/>
              </w:rPr>
            </w:pPr>
            <w:r w:rsidRPr="00683D64">
              <w:rPr>
                <w:rFonts w:asciiTheme="minorHAnsi" w:hAnsiTheme="minorHAnsi"/>
                <w:b/>
                <w:szCs w:val="20"/>
              </w:rPr>
              <w:t>0 pkt</w:t>
            </w:r>
          </w:p>
        </w:tc>
        <w:tc>
          <w:tcPr>
            <w:tcW w:w="5528"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mniej niż 2 miejsca pracy</w:t>
            </w:r>
          </w:p>
        </w:tc>
        <w:tc>
          <w:tcPr>
            <w:tcW w:w="1276" w:type="dxa"/>
            <w:vMerge/>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0414DA">
        <w:trPr>
          <w:trHeight w:val="280"/>
        </w:trPr>
        <w:tc>
          <w:tcPr>
            <w:tcW w:w="3227" w:type="dxa"/>
            <w:vMerge w:val="restart"/>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12. Wpływ operacji na kluczowe rodzaje działalności gospodarczych określone w LSR</w:t>
            </w:r>
          </w:p>
        </w:tc>
        <w:tc>
          <w:tcPr>
            <w:tcW w:w="4819" w:type="dxa"/>
            <w:vMerge w:val="restart"/>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Preferuje operacje mające na celu podejmowanie lub rozwijanie działalności gospodarczych w branżach wprost określonych w LSR w tabeli preferowanych typów operacji</w:t>
            </w:r>
          </w:p>
        </w:tc>
        <w:tc>
          <w:tcPr>
            <w:tcW w:w="6237" w:type="dxa"/>
            <w:gridSpan w:val="2"/>
            <w:tcBorders>
              <w:bottom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(maksymalnie 3 pkt)</w:t>
            </w:r>
          </w:p>
        </w:tc>
        <w:tc>
          <w:tcPr>
            <w:tcW w:w="1276" w:type="dxa"/>
            <w:vMerge w:val="restart"/>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0414DA">
        <w:trPr>
          <w:trHeight w:val="1363"/>
        </w:trPr>
        <w:tc>
          <w:tcPr>
            <w:tcW w:w="3227"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4819"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709"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b/>
                <w:szCs w:val="20"/>
              </w:rPr>
            </w:pPr>
            <w:r w:rsidRPr="00683D64">
              <w:rPr>
                <w:rFonts w:asciiTheme="minorHAnsi" w:hAnsiTheme="minorHAnsi"/>
                <w:b/>
                <w:szCs w:val="20"/>
              </w:rPr>
              <w:t xml:space="preserve">3 pkt </w:t>
            </w:r>
          </w:p>
        </w:tc>
        <w:tc>
          <w:tcPr>
            <w:tcW w:w="5528"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operacja realizowana w minimum jednej z branż: usługi turystyczne lub rekreacyjne, usługi czasu wolnego, produkty lokalne, odnawialne źródła energii, ochrona środowiska, przeciwdziałanie efektom zmian klimatu, działalności innowacyjne, usługi prozdrowotne, społeczne oraz inne odpowiadające na przemiany struktury społecznej obszaru</w:t>
            </w:r>
          </w:p>
        </w:tc>
        <w:tc>
          <w:tcPr>
            <w:tcW w:w="1276" w:type="dxa"/>
            <w:vMerge/>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0414DA">
        <w:trPr>
          <w:trHeight w:val="449"/>
        </w:trPr>
        <w:tc>
          <w:tcPr>
            <w:tcW w:w="3227"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4819" w:type="dxa"/>
            <w:vMerge/>
            <w:shd w:val="clear" w:color="auto" w:fill="auto"/>
          </w:tcPr>
          <w:p w:rsidR="008650CF" w:rsidRPr="00683D64" w:rsidRDefault="008650CF" w:rsidP="00EA006A">
            <w:pPr>
              <w:spacing w:after="0" w:line="240" w:lineRule="auto"/>
              <w:rPr>
                <w:rFonts w:asciiTheme="minorHAnsi" w:hAnsiTheme="minorHAnsi"/>
                <w:sz w:val="20"/>
                <w:szCs w:val="20"/>
              </w:rPr>
            </w:pPr>
          </w:p>
        </w:tc>
        <w:tc>
          <w:tcPr>
            <w:tcW w:w="709"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b/>
                <w:szCs w:val="20"/>
              </w:rPr>
            </w:pPr>
            <w:r w:rsidRPr="00683D64">
              <w:rPr>
                <w:rFonts w:asciiTheme="minorHAnsi" w:hAnsiTheme="minorHAnsi"/>
                <w:b/>
                <w:szCs w:val="20"/>
              </w:rPr>
              <w:t>0 pkt</w:t>
            </w:r>
          </w:p>
        </w:tc>
        <w:tc>
          <w:tcPr>
            <w:tcW w:w="5528" w:type="dxa"/>
            <w:tcBorders>
              <w:top w:val="single" w:sz="2" w:space="0" w:color="auto"/>
            </w:tcBorders>
            <w:shd w:val="clear" w:color="auto" w:fill="auto"/>
          </w:tcPr>
          <w:p w:rsidR="008650CF" w:rsidRPr="00683D64" w:rsidRDefault="008650CF" w:rsidP="00EA006A">
            <w:pPr>
              <w:spacing w:after="0" w:line="240" w:lineRule="auto"/>
              <w:rPr>
                <w:rFonts w:asciiTheme="minorHAnsi" w:hAnsiTheme="minorHAnsi"/>
                <w:sz w:val="20"/>
                <w:szCs w:val="20"/>
              </w:rPr>
            </w:pPr>
            <w:r w:rsidRPr="00683D64">
              <w:rPr>
                <w:rFonts w:asciiTheme="minorHAnsi" w:hAnsiTheme="minorHAnsi"/>
                <w:sz w:val="20"/>
                <w:szCs w:val="20"/>
              </w:rPr>
              <w:t>operacja realizowana w branży innej niż wskazane wyżej</w:t>
            </w:r>
          </w:p>
        </w:tc>
        <w:tc>
          <w:tcPr>
            <w:tcW w:w="1276" w:type="dxa"/>
            <w:vMerge/>
            <w:shd w:val="clear" w:color="auto" w:fill="auto"/>
          </w:tcPr>
          <w:p w:rsidR="008650CF" w:rsidRPr="00683D64" w:rsidRDefault="008650CF" w:rsidP="00EA006A">
            <w:pPr>
              <w:spacing w:after="0" w:line="240" w:lineRule="auto"/>
              <w:rPr>
                <w:rFonts w:asciiTheme="minorHAnsi" w:hAnsiTheme="minorHAnsi"/>
              </w:rPr>
            </w:pPr>
          </w:p>
        </w:tc>
      </w:tr>
      <w:tr w:rsidR="008650CF" w:rsidRPr="00683D64" w:rsidTr="00E15CD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330"/>
        </w:trPr>
        <w:tc>
          <w:tcPr>
            <w:tcW w:w="8046" w:type="dxa"/>
            <w:gridSpan w:val="2"/>
            <w:shd w:val="clear" w:color="auto" w:fill="BFBFBF" w:themeFill="background1" w:themeFillShade="BF"/>
            <w:vAlign w:val="center"/>
          </w:tcPr>
          <w:p w:rsidR="008650CF" w:rsidRPr="00683D64" w:rsidRDefault="008650CF" w:rsidP="00EA006A">
            <w:pPr>
              <w:tabs>
                <w:tab w:val="left" w:pos="5835"/>
              </w:tabs>
              <w:spacing w:after="0" w:line="240" w:lineRule="auto"/>
              <w:ind w:left="108"/>
              <w:jc w:val="center"/>
              <w:rPr>
                <w:rFonts w:asciiTheme="minorHAnsi" w:hAnsiTheme="minorHAnsi"/>
              </w:rPr>
            </w:pPr>
            <w:r w:rsidRPr="00683D64">
              <w:rPr>
                <w:rFonts w:asciiTheme="minorHAnsi" w:hAnsiTheme="minorHAnsi"/>
                <w:b/>
              </w:rPr>
              <w:t>SUMA PUNKTÓW</w:t>
            </w:r>
          </w:p>
        </w:tc>
        <w:tc>
          <w:tcPr>
            <w:tcW w:w="6237" w:type="dxa"/>
            <w:gridSpan w:val="2"/>
            <w:shd w:val="clear" w:color="auto" w:fill="BFBFBF" w:themeFill="background1" w:themeFillShade="BF"/>
            <w:vAlign w:val="center"/>
          </w:tcPr>
          <w:p w:rsidR="008650CF" w:rsidRPr="00683D64" w:rsidRDefault="008650CF" w:rsidP="00EA006A">
            <w:pPr>
              <w:spacing w:after="0" w:line="240" w:lineRule="auto"/>
              <w:jc w:val="center"/>
              <w:rPr>
                <w:rFonts w:asciiTheme="minorHAnsi" w:hAnsiTheme="minorHAnsi"/>
              </w:rPr>
            </w:pPr>
            <w:r w:rsidRPr="00683D64">
              <w:rPr>
                <w:rFonts w:asciiTheme="minorHAnsi" w:hAnsiTheme="minorHAnsi"/>
                <w:b/>
              </w:rPr>
              <w:t>8 PUNKTÓW MOŻLIWYCH</w:t>
            </w:r>
          </w:p>
        </w:tc>
        <w:tc>
          <w:tcPr>
            <w:tcW w:w="1276" w:type="dxa"/>
            <w:shd w:val="clear" w:color="auto" w:fill="auto"/>
          </w:tcPr>
          <w:p w:rsidR="008650CF" w:rsidRPr="00683D64" w:rsidRDefault="008650CF" w:rsidP="00EA006A">
            <w:pPr>
              <w:spacing w:after="0" w:line="240" w:lineRule="auto"/>
              <w:rPr>
                <w:rFonts w:asciiTheme="minorHAnsi" w:hAnsiTheme="minorHAnsi"/>
              </w:rPr>
            </w:pPr>
          </w:p>
          <w:p w:rsidR="008650CF" w:rsidRPr="00683D64" w:rsidRDefault="008650CF" w:rsidP="00EA006A">
            <w:pPr>
              <w:spacing w:after="0" w:line="240" w:lineRule="auto"/>
              <w:rPr>
                <w:rFonts w:asciiTheme="minorHAnsi" w:hAnsiTheme="minorHAnsi"/>
              </w:rPr>
            </w:pPr>
          </w:p>
        </w:tc>
      </w:tr>
      <w:tr w:rsidR="008650CF" w:rsidRPr="00683D64" w:rsidTr="000414D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646"/>
        </w:trPr>
        <w:tc>
          <w:tcPr>
            <w:tcW w:w="15559" w:type="dxa"/>
            <w:gridSpan w:val="5"/>
            <w:shd w:val="clear" w:color="auto" w:fill="auto"/>
          </w:tcPr>
          <w:p w:rsidR="008650CF" w:rsidRPr="00683D64" w:rsidRDefault="008650CF" w:rsidP="00EA006A">
            <w:pPr>
              <w:tabs>
                <w:tab w:val="left" w:pos="1830"/>
                <w:tab w:val="left" w:pos="6285"/>
                <w:tab w:val="left" w:pos="7320"/>
              </w:tabs>
              <w:spacing w:after="0" w:line="240" w:lineRule="auto"/>
              <w:ind w:left="98"/>
              <w:rPr>
                <w:rFonts w:asciiTheme="minorHAnsi" w:hAnsiTheme="minorHAnsi"/>
                <w:sz w:val="28"/>
                <w:szCs w:val="18"/>
              </w:rPr>
            </w:pPr>
          </w:p>
          <w:p w:rsidR="008650CF" w:rsidRPr="00683D64" w:rsidRDefault="008650CF" w:rsidP="00EA006A">
            <w:pPr>
              <w:tabs>
                <w:tab w:val="left" w:pos="1830"/>
                <w:tab w:val="left" w:pos="6285"/>
                <w:tab w:val="left" w:pos="7320"/>
              </w:tabs>
              <w:spacing w:after="0" w:line="240" w:lineRule="auto"/>
              <w:ind w:left="98"/>
              <w:rPr>
                <w:rFonts w:asciiTheme="minorHAnsi" w:hAnsiTheme="minorHAnsi"/>
              </w:rPr>
            </w:pPr>
            <w:r w:rsidRPr="00683D64">
              <w:rPr>
                <w:rFonts w:asciiTheme="minorHAnsi" w:hAnsiTheme="minorHAnsi"/>
              </w:rPr>
              <w:tab/>
              <w:t>………………………</w:t>
            </w:r>
            <w:r w:rsidRPr="00683D64">
              <w:rPr>
                <w:rFonts w:asciiTheme="minorHAnsi" w:hAnsiTheme="minorHAnsi"/>
              </w:rPr>
              <w:tab/>
              <w:t>………………..</w:t>
            </w:r>
            <w:r w:rsidRPr="00683D64">
              <w:rPr>
                <w:rFonts w:asciiTheme="minorHAnsi" w:hAnsiTheme="minorHAnsi"/>
              </w:rPr>
              <w:tab/>
              <w:t>...................................</w:t>
            </w:r>
          </w:p>
          <w:p w:rsidR="008650CF" w:rsidRDefault="008650CF" w:rsidP="00EA006A">
            <w:pPr>
              <w:tabs>
                <w:tab w:val="left" w:pos="1830"/>
                <w:tab w:val="left" w:pos="6285"/>
              </w:tabs>
              <w:spacing w:after="0" w:line="240" w:lineRule="auto"/>
              <w:rPr>
                <w:rFonts w:asciiTheme="minorHAnsi" w:hAnsiTheme="minorHAnsi"/>
              </w:rPr>
            </w:pPr>
            <w:r w:rsidRPr="00683D64">
              <w:rPr>
                <w:rFonts w:asciiTheme="minorHAnsi" w:hAnsiTheme="minorHAnsi"/>
              </w:rPr>
              <w:tab/>
              <w:t xml:space="preserve">         Data</w:t>
            </w:r>
            <w:r w:rsidRPr="00683D64">
              <w:rPr>
                <w:rFonts w:asciiTheme="minorHAnsi" w:hAnsiTheme="minorHAnsi"/>
              </w:rPr>
              <w:tab/>
              <w:t xml:space="preserve">    Czytelny podpis Członka Rady</w:t>
            </w:r>
          </w:p>
          <w:p w:rsidR="00E15CD7" w:rsidRDefault="00E15CD7" w:rsidP="00EA006A">
            <w:pPr>
              <w:tabs>
                <w:tab w:val="left" w:pos="1830"/>
                <w:tab w:val="left" w:pos="6285"/>
              </w:tabs>
              <w:spacing w:after="0" w:line="240" w:lineRule="auto"/>
              <w:rPr>
                <w:rFonts w:asciiTheme="minorHAnsi" w:hAnsiTheme="minorHAnsi"/>
              </w:rPr>
            </w:pPr>
          </w:p>
          <w:p w:rsidR="00E15CD7" w:rsidRPr="00683D64" w:rsidRDefault="00E15CD7" w:rsidP="00EA006A">
            <w:pPr>
              <w:tabs>
                <w:tab w:val="left" w:pos="1830"/>
                <w:tab w:val="left" w:pos="6285"/>
              </w:tabs>
              <w:spacing w:after="0" w:line="240" w:lineRule="auto"/>
              <w:rPr>
                <w:rFonts w:asciiTheme="minorHAnsi" w:hAnsiTheme="minorHAnsi"/>
              </w:rPr>
            </w:pPr>
          </w:p>
        </w:tc>
      </w:tr>
    </w:tbl>
    <w:p w:rsidR="008650CF" w:rsidRDefault="008650CF" w:rsidP="008650CF"/>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3"/>
        <w:gridCol w:w="4846"/>
        <w:gridCol w:w="682"/>
        <w:gridCol w:w="5697"/>
        <w:gridCol w:w="1300"/>
      </w:tblGrid>
      <w:tr w:rsidR="00E15CD7" w:rsidRPr="00DD3C81" w:rsidTr="00E15CD7">
        <w:trPr>
          <w:jc w:val="center"/>
        </w:trPr>
        <w:tc>
          <w:tcPr>
            <w:tcW w:w="3063" w:type="dxa"/>
            <w:shd w:val="clear" w:color="auto" w:fill="BFBFBF" w:themeFill="background1" w:themeFillShade="BF"/>
          </w:tcPr>
          <w:p w:rsidR="00E15CD7" w:rsidRPr="00683D64" w:rsidRDefault="00E15CD7" w:rsidP="00E15CD7">
            <w:pPr>
              <w:spacing w:after="0" w:line="240" w:lineRule="auto"/>
              <w:jc w:val="center"/>
              <w:rPr>
                <w:rFonts w:asciiTheme="minorHAnsi" w:hAnsiTheme="minorHAnsi"/>
                <w:sz w:val="20"/>
                <w:szCs w:val="20"/>
              </w:rPr>
            </w:pPr>
            <w:r w:rsidRPr="00683D64">
              <w:rPr>
                <w:rFonts w:asciiTheme="minorHAnsi" w:hAnsiTheme="minorHAnsi"/>
                <w:b/>
                <w:sz w:val="20"/>
                <w:szCs w:val="20"/>
              </w:rPr>
              <w:lastRenderedPageBreak/>
              <w:t>Kryteria dodatkowe specyficzne – wyłącznie dla infrastruktury turystycznej lub rekreacyjnej lub kulturalnej</w:t>
            </w:r>
          </w:p>
        </w:tc>
        <w:tc>
          <w:tcPr>
            <w:tcW w:w="4846" w:type="dxa"/>
            <w:shd w:val="clear" w:color="auto" w:fill="BFBFBF" w:themeFill="background1" w:themeFillShade="BF"/>
            <w:vAlign w:val="center"/>
          </w:tcPr>
          <w:p w:rsidR="00E15CD7" w:rsidRPr="00683D64" w:rsidRDefault="00E15CD7" w:rsidP="00E15CD7">
            <w:pPr>
              <w:spacing w:after="0" w:line="240" w:lineRule="auto"/>
              <w:jc w:val="center"/>
              <w:rPr>
                <w:rFonts w:asciiTheme="minorHAnsi" w:hAnsiTheme="minorHAnsi"/>
                <w:sz w:val="20"/>
                <w:szCs w:val="20"/>
              </w:rPr>
            </w:pPr>
            <w:r w:rsidRPr="00683D64">
              <w:rPr>
                <w:rFonts w:asciiTheme="minorHAnsi" w:hAnsiTheme="minorHAnsi"/>
                <w:b/>
                <w:sz w:val="20"/>
                <w:szCs w:val="20"/>
              </w:rPr>
              <w:t>Opis</w:t>
            </w:r>
          </w:p>
        </w:tc>
        <w:tc>
          <w:tcPr>
            <w:tcW w:w="6379" w:type="dxa"/>
            <w:gridSpan w:val="2"/>
            <w:shd w:val="clear" w:color="auto" w:fill="BFBFBF" w:themeFill="background1" w:themeFillShade="BF"/>
            <w:vAlign w:val="center"/>
          </w:tcPr>
          <w:p w:rsidR="00E15CD7" w:rsidRPr="00DD3C81" w:rsidRDefault="00E15CD7" w:rsidP="00E15CD7">
            <w:pPr>
              <w:spacing w:after="0" w:line="240" w:lineRule="auto"/>
              <w:jc w:val="center"/>
              <w:rPr>
                <w:b/>
                <w:sz w:val="18"/>
                <w:szCs w:val="20"/>
              </w:rPr>
            </w:pPr>
            <w:r w:rsidRPr="00DD3C81">
              <w:rPr>
                <w:b/>
                <w:sz w:val="18"/>
                <w:szCs w:val="20"/>
              </w:rPr>
              <w:t>Punktacja</w:t>
            </w:r>
          </w:p>
        </w:tc>
        <w:tc>
          <w:tcPr>
            <w:tcW w:w="1300" w:type="dxa"/>
            <w:shd w:val="clear" w:color="auto" w:fill="BFBFBF" w:themeFill="background1" w:themeFillShade="BF"/>
            <w:vAlign w:val="center"/>
          </w:tcPr>
          <w:p w:rsidR="00E15CD7" w:rsidRPr="00DD3C81" w:rsidRDefault="00E15CD7" w:rsidP="00E15CD7">
            <w:pPr>
              <w:spacing w:after="0" w:line="240" w:lineRule="auto"/>
              <w:jc w:val="center"/>
              <w:rPr>
                <w:b/>
                <w:sz w:val="18"/>
                <w:szCs w:val="20"/>
              </w:rPr>
            </w:pPr>
            <w:r w:rsidRPr="00DD3C81">
              <w:rPr>
                <w:b/>
                <w:sz w:val="18"/>
                <w:szCs w:val="20"/>
              </w:rPr>
              <w:t>Przyznana ocena</w:t>
            </w:r>
          </w:p>
        </w:tc>
      </w:tr>
      <w:tr w:rsidR="00E15CD7" w:rsidTr="00E15CD7">
        <w:trPr>
          <w:trHeight w:val="218"/>
          <w:jc w:val="center"/>
        </w:trPr>
        <w:tc>
          <w:tcPr>
            <w:tcW w:w="3063" w:type="dxa"/>
            <w:vMerge w:val="restart"/>
            <w:shd w:val="clear" w:color="auto" w:fill="auto"/>
          </w:tcPr>
          <w:p w:rsidR="00E15CD7" w:rsidRPr="00683D64" w:rsidRDefault="00E15CD7" w:rsidP="00E15CD7">
            <w:pPr>
              <w:spacing w:after="0" w:line="240" w:lineRule="auto"/>
              <w:rPr>
                <w:rFonts w:asciiTheme="minorHAnsi" w:hAnsiTheme="minorHAnsi"/>
                <w:sz w:val="20"/>
                <w:szCs w:val="20"/>
              </w:rPr>
            </w:pPr>
            <w:r w:rsidRPr="00683D64">
              <w:rPr>
                <w:rFonts w:asciiTheme="minorHAnsi" w:hAnsiTheme="minorHAnsi"/>
                <w:sz w:val="20"/>
                <w:szCs w:val="20"/>
              </w:rPr>
              <w:t>13. Liczba mieszkańców miejscowości, w której realizowana będzie operacja</w:t>
            </w:r>
          </w:p>
        </w:tc>
        <w:tc>
          <w:tcPr>
            <w:tcW w:w="4846" w:type="dxa"/>
            <w:vMerge w:val="restart"/>
            <w:shd w:val="clear" w:color="auto" w:fill="auto"/>
          </w:tcPr>
          <w:p w:rsidR="00E15CD7" w:rsidRPr="00683D64" w:rsidRDefault="00E15CD7" w:rsidP="00E15CD7">
            <w:pPr>
              <w:spacing w:after="0" w:line="240" w:lineRule="auto"/>
              <w:rPr>
                <w:rFonts w:asciiTheme="minorHAnsi" w:hAnsiTheme="minorHAnsi"/>
                <w:sz w:val="20"/>
                <w:szCs w:val="20"/>
              </w:rPr>
            </w:pPr>
            <w:r w:rsidRPr="00683D64">
              <w:rPr>
                <w:rFonts w:asciiTheme="minorHAnsi" w:hAnsiTheme="minorHAnsi"/>
                <w:sz w:val="20"/>
                <w:szCs w:val="20"/>
              </w:rPr>
              <w:t>Zgodnie z wymogami PROW 2014-2020 preferowane będą operacje dot. infrastruktury turystycznej lub rekreacyjnej lub kulturalnej realizowane w miejscowościach zamieszkiwanych przez mniej niż 5.000 mieszkańców. Dane ludnościowe będą weryfikowane na podstawie danych dot. liczby mieszkańców miejscowości z urzędów gmin wg. stanu z końca roku poprzedzającego rok złożenia wniosku o dofinansowanie operacji</w:t>
            </w:r>
          </w:p>
        </w:tc>
        <w:tc>
          <w:tcPr>
            <w:tcW w:w="6379" w:type="dxa"/>
            <w:gridSpan w:val="2"/>
            <w:tcBorders>
              <w:bottom w:val="single" w:sz="2" w:space="0" w:color="auto"/>
            </w:tcBorders>
            <w:shd w:val="clear" w:color="auto" w:fill="auto"/>
          </w:tcPr>
          <w:p w:rsidR="00E15CD7" w:rsidRPr="00DD3C81" w:rsidRDefault="00E15CD7" w:rsidP="00E15CD7">
            <w:pPr>
              <w:spacing w:after="0" w:line="240" w:lineRule="auto"/>
              <w:rPr>
                <w:sz w:val="20"/>
                <w:szCs w:val="20"/>
              </w:rPr>
            </w:pPr>
            <w:r w:rsidRPr="00DD3C81">
              <w:rPr>
                <w:sz w:val="20"/>
                <w:szCs w:val="20"/>
              </w:rPr>
              <w:t>(maksymalnie 3 pkt, punkty sumują się)</w:t>
            </w:r>
          </w:p>
        </w:tc>
        <w:tc>
          <w:tcPr>
            <w:tcW w:w="1300" w:type="dxa"/>
            <w:vMerge w:val="restart"/>
            <w:shd w:val="clear" w:color="auto" w:fill="auto"/>
          </w:tcPr>
          <w:p w:rsidR="00E15CD7" w:rsidRDefault="00E15CD7" w:rsidP="00E15CD7">
            <w:pPr>
              <w:spacing w:after="0" w:line="240" w:lineRule="auto"/>
            </w:pPr>
          </w:p>
        </w:tc>
      </w:tr>
      <w:tr w:rsidR="00E15CD7" w:rsidTr="00E15CD7">
        <w:trPr>
          <w:trHeight w:val="524"/>
          <w:jc w:val="center"/>
        </w:trPr>
        <w:tc>
          <w:tcPr>
            <w:tcW w:w="3063" w:type="dxa"/>
            <w:vMerge/>
            <w:shd w:val="clear" w:color="auto" w:fill="auto"/>
          </w:tcPr>
          <w:p w:rsidR="00E15CD7" w:rsidRPr="00DD3C81" w:rsidRDefault="00E15CD7" w:rsidP="00E15CD7">
            <w:pPr>
              <w:spacing w:after="0" w:line="240" w:lineRule="auto"/>
              <w:rPr>
                <w:sz w:val="20"/>
                <w:szCs w:val="20"/>
              </w:rPr>
            </w:pPr>
          </w:p>
        </w:tc>
        <w:tc>
          <w:tcPr>
            <w:tcW w:w="4846" w:type="dxa"/>
            <w:vMerge/>
            <w:shd w:val="clear" w:color="auto" w:fill="auto"/>
          </w:tcPr>
          <w:p w:rsidR="00E15CD7" w:rsidRPr="00DD3C81" w:rsidRDefault="00E15CD7" w:rsidP="00E15CD7">
            <w:pPr>
              <w:spacing w:after="0" w:line="240" w:lineRule="auto"/>
              <w:rPr>
                <w:sz w:val="20"/>
                <w:szCs w:val="20"/>
              </w:rPr>
            </w:pPr>
          </w:p>
        </w:tc>
        <w:tc>
          <w:tcPr>
            <w:tcW w:w="682" w:type="dxa"/>
            <w:tcBorders>
              <w:top w:val="single" w:sz="2" w:space="0" w:color="auto"/>
            </w:tcBorders>
            <w:shd w:val="clear" w:color="auto" w:fill="auto"/>
          </w:tcPr>
          <w:p w:rsidR="00E15CD7" w:rsidRPr="00683D64" w:rsidRDefault="00E15CD7" w:rsidP="00E15CD7">
            <w:pPr>
              <w:spacing w:after="0" w:line="240" w:lineRule="auto"/>
              <w:rPr>
                <w:rFonts w:asciiTheme="minorHAnsi" w:hAnsiTheme="minorHAnsi"/>
                <w:b/>
                <w:szCs w:val="20"/>
              </w:rPr>
            </w:pPr>
            <w:r w:rsidRPr="00683D64">
              <w:rPr>
                <w:rFonts w:asciiTheme="minorHAnsi" w:hAnsiTheme="minorHAnsi"/>
                <w:b/>
                <w:szCs w:val="20"/>
              </w:rPr>
              <w:t xml:space="preserve">3 pkt </w:t>
            </w:r>
          </w:p>
        </w:tc>
        <w:tc>
          <w:tcPr>
            <w:tcW w:w="5697" w:type="dxa"/>
            <w:tcBorders>
              <w:top w:val="single" w:sz="2" w:space="0" w:color="auto"/>
            </w:tcBorders>
            <w:shd w:val="clear" w:color="auto" w:fill="auto"/>
          </w:tcPr>
          <w:p w:rsidR="00E15CD7" w:rsidRPr="00683D64" w:rsidRDefault="00E15CD7" w:rsidP="00E15CD7">
            <w:pPr>
              <w:spacing w:after="0" w:line="240" w:lineRule="auto"/>
              <w:rPr>
                <w:rFonts w:asciiTheme="minorHAnsi" w:hAnsiTheme="minorHAnsi"/>
                <w:sz w:val="20"/>
                <w:szCs w:val="20"/>
              </w:rPr>
            </w:pPr>
            <w:r w:rsidRPr="00683D64">
              <w:rPr>
                <w:rFonts w:asciiTheme="minorHAnsi" w:hAnsiTheme="minorHAnsi"/>
                <w:sz w:val="20"/>
                <w:szCs w:val="20"/>
              </w:rPr>
              <w:t>operacja realizowana w miejscowości zamieszkiwanej przez mniej niż 5.000 mieszkańców</w:t>
            </w:r>
          </w:p>
        </w:tc>
        <w:tc>
          <w:tcPr>
            <w:tcW w:w="1300" w:type="dxa"/>
            <w:vMerge/>
            <w:shd w:val="clear" w:color="auto" w:fill="auto"/>
          </w:tcPr>
          <w:p w:rsidR="00E15CD7" w:rsidRDefault="00E15CD7" w:rsidP="00E15CD7">
            <w:pPr>
              <w:spacing w:after="0" w:line="240" w:lineRule="auto"/>
            </w:pPr>
          </w:p>
        </w:tc>
      </w:tr>
      <w:tr w:rsidR="00E15CD7" w:rsidTr="00E15CD7">
        <w:trPr>
          <w:trHeight w:val="705"/>
          <w:jc w:val="center"/>
        </w:trPr>
        <w:tc>
          <w:tcPr>
            <w:tcW w:w="3063" w:type="dxa"/>
            <w:vMerge/>
            <w:shd w:val="clear" w:color="auto" w:fill="auto"/>
          </w:tcPr>
          <w:p w:rsidR="00E15CD7" w:rsidRPr="00DD3C81" w:rsidRDefault="00E15CD7" w:rsidP="00E15CD7">
            <w:pPr>
              <w:spacing w:after="0" w:line="240" w:lineRule="auto"/>
              <w:rPr>
                <w:sz w:val="20"/>
                <w:szCs w:val="20"/>
              </w:rPr>
            </w:pPr>
          </w:p>
        </w:tc>
        <w:tc>
          <w:tcPr>
            <w:tcW w:w="4846" w:type="dxa"/>
            <w:vMerge/>
            <w:shd w:val="clear" w:color="auto" w:fill="auto"/>
          </w:tcPr>
          <w:p w:rsidR="00E15CD7" w:rsidRPr="00DD3C81" w:rsidRDefault="00E15CD7" w:rsidP="00E15CD7">
            <w:pPr>
              <w:spacing w:after="0" w:line="240" w:lineRule="auto"/>
              <w:rPr>
                <w:sz w:val="20"/>
                <w:szCs w:val="20"/>
              </w:rPr>
            </w:pPr>
          </w:p>
        </w:tc>
        <w:tc>
          <w:tcPr>
            <w:tcW w:w="682" w:type="dxa"/>
            <w:tcBorders>
              <w:top w:val="single" w:sz="2" w:space="0" w:color="auto"/>
            </w:tcBorders>
            <w:shd w:val="clear" w:color="auto" w:fill="auto"/>
          </w:tcPr>
          <w:p w:rsidR="00E15CD7" w:rsidRPr="00683D64" w:rsidRDefault="00E15CD7" w:rsidP="00E15CD7">
            <w:pPr>
              <w:spacing w:after="0" w:line="240" w:lineRule="auto"/>
              <w:rPr>
                <w:rFonts w:asciiTheme="minorHAnsi" w:hAnsiTheme="minorHAnsi"/>
                <w:b/>
                <w:szCs w:val="20"/>
              </w:rPr>
            </w:pPr>
            <w:r w:rsidRPr="00683D64">
              <w:rPr>
                <w:rFonts w:asciiTheme="minorHAnsi" w:hAnsiTheme="minorHAnsi"/>
                <w:b/>
                <w:szCs w:val="20"/>
              </w:rPr>
              <w:t>0 pkt</w:t>
            </w:r>
          </w:p>
        </w:tc>
        <w:tc>
          <w:tcPr>
            <w:tcW w:w="5697" w:type="dxa"/>
            <w:tcBorders>
              <w:top w:val="single" w:sz="2" w:space="0" w:color="auto"/>
            </w:tcBorders>
            <w:shd w:val="clear" w:color="auto" w:fill="auto"/>
          </w:tcPr>
          <w:p w:rsidR="00E15CD7" w:rsidRPr="00683D64" w:rsidRDefault="00E15CD7" w:rsidP="00E15CD7">
            <w:pPr>
              <w:spacing w:after="0" w:line="240" w:lineRule="auto"/>
              <w:rPr>
                <w:rFonts w:asciiTheme="minorHAnsi" w:hAnsiTheme="minorHAnsi"/>
                <w:sz w:val="20"/>
                <w:szCs w:val="20"/>
              </w:rPr>
            </w:pPr>
            <w:r w:rsidRPr="00683D64">
              <w:rPr>
                <w:rFonts w:asciiTheme="minorHAnsi" w:hAnsiTheme="minorHAnsi"/>
                <w:sz w:val="20"/>
                <w:szCs w:val="20"/>
              </w:rPr>
              <w:t>operacja realizowanej w miejscowości zamieszkiwanej przez co najmniej 5.000 mieszkańców</w:t>
            </w:r>
          </w:p>
        </w:tc>
        <w:tc>
          <w:tcPr>
            <w:tcW w:w="1300" w:type="dxa"/>
            <w:vMerge/>
            <w:shd w:val="clear" w:color="auto" w:fill="auto"/>
          </w:tcPr>
          <w:p w:rsidR="00E15CD7" w:rsidRDefault="00E15CD7" w:rsidP="00E15CD7">
            <w:pPr>
              <w:spacing w:after="0" w:line="240" w:lineRule="auto"/>
            </w:pPr>
          </w:p>
        </w:tc>
      </w:tr>
      <w:tr w:rsidR="00E15CD7" w:rsidTr="00E15CD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533"/>
          <w:jc w:val="center"/>
        </w:trPr>
        <w:tc>
          <w:tcPr>
            <w:tcW w:w="7909" w:type="dxa"/>
            <w:gridSpan w:val="2"/>
            <w:shd w:val="clear" w:color="auto" w:fill="BFBFBF" w:themeFill="background1" w:themeFillShade="BF"/>
            <w:vAlign w:val="center"/>
          </w:tcPr>
          <w:p w:rsidR="00E15CD7" w:rsidRDefault="00E15CD7" w:rsidP="00E059EE">
            <w:pPr>
              <w:tabs>
                <w:tab w:val="left" w:pos="5835"/>
              </w:tabs>
              <w:spacing w:after="0" w:line="240" w:lineRule="auto"/>
              <w:ind w:left="108"/>
              <w:jc w:val="center"/>
            </w:pPr>
            <w:r w:rsidRPr="00DD3C81">
              <w:rPr>
                <w:b/>
              </w:rPr>
              <w:t>SUMA PUNKTÓW</w:t>
            </w:r>
          </w:p>
        </w:tc>
        <w:tc>
          <w:tcPr>
            <w:tcW w:w="6379" w:type="dxa"/>
            <w:gridSpan w:val="2"/>
            <w:shd w:val="clear" w:color="auto" w:fill="BFBFBF" w:themeFill="background1" w:themeFillShade="BF"/>
            <w:vAlign w:val="center"/>
          </w:tcPr>
          <w:p w:rsidR="00E15CD7" w:rsidRDefault="00E15CD7" w:rsidP="00E059EE">
            <w:pPr>
              <w:spacing w:after="0" w:line="240" w:lineRule="auto"/>
              <w:jc w:val="center"/>
              <w:rPr>
                <w:b/>
              </w:rPr>
            </w:pPr>
          </w:p>
          <w:p w:rsidR="00E15CD7" w:rsidRPr="000414DA" w:rsidRDefault="00E15CD7" w:rsidP="00E059EE">
            <w:pPr>
              <w:spacing w:after="0" w:line="240" w:lineRule="auto"/>
              <w:jc w:val="center"/>
              <w:rPr>
                <w:b/>
              </w:rPr>
            </w:pPr>
            <w:r w:rsidRPr="00DD3C81">
              <w:rPr>
                <w:b/>
              </w:rPr>
              <w:t>3 PUNKTY MOŻLIWE</w:t>
            </w:r>
          </w:p>
        </w:tc>
        <w:tc>
          <w:tcPr>
            <w:tcW w:w="1300" w:type="dxa"/>
            <w:shd w:val="clear" w:color="auto" w:fill="auto"/>
          </w:tcPr>
          <w:p w:rsidR="00E15CD7" w:rsidRDefault="00E15CD7" w:rsidP="00E059EE">
            <w:pPr>
              <w:spacing w:after="0" w:line="240" w:lineRule="auto"/>
            </w:pPr>
          </w:p>
          <w:p w:rsidR="00E15CD7" w:rsidRDefault="00E15CD7" w:rsidP="00E059EE">
            <w:pPr>
              <w:spacing w:after="0" w:line="240" w:lineRule="auto"/>
            </w:pPr>
          </w:p>
        </w:tc>
      </w:tr>
      <w:tr w:rsidR="00E15CD7" w:rsidTr="00E15CD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720"/>
          <w:jc w:val="center"/>
        </w:trPr>
        <w:tc>
          <w:tcPr>
            <w:tcW w:w="15588" w:type="dxa"/>
            <w:gridSpan w:val="5"/>
            <w:shd w:val="clear" w:color="auto" w:fill="auto"/>
          </w:tcPr>
          <w:p w:rsidR="00E15CD7" w:rsidRDefault="00E15CD7" w:rsidP="00E059EE">
            <w:pPr>
              <w:spacing w:after="0" w:line="240" w:lineRule="auto"/>
              <w:ind w:left="98"/>
            </w:pPr>
          </w:p>
          <w:p w:rsidR="00E15CD7" w:rsidRPr="00BA3752" w:rsidRDefault="00E15CD7" w:rsidP="00E059EE">
            <w:pPr>
              <w:tabs>
                <w:tab w:val="left" w:pos="1830"/>
                <w:tab w:val="left" w:pos="6285"/>
                <w:tab w:val="left" w:pos="7320"/>
              </w:tabs>
              <w:spacing w:after="0" w:line="240" w:lineRule="auto"/>
              <w:ind w:left="98"/>
            </w:pPr>
            <w:r>
              <w:tab/>
            </w:r>
            <w:r w:rsidRPr="00BA3752">
              <w:t>………………………</w:t>
            </w:r>
            <w:r w:rsidRPr="00BA3752">
              <w:tab/>
              <w:t>………………..</w:t>
            </w:r>
            <w:r w:rsidRPr="00BA3752">
              <w:tab/>
              <w:t>...................................</w:t>
            </w:r>
          </w:p>
          <w:p w:rsidR="00E15CD7" w:rsidRDefault="00E15CD7" w:rsidP="00E059EE">
            <w:pPr>
              <w:tabs>
                <w:tab w:val="left" w:pos="1830"/>
                <w:tab w:val="left" w:pos="6285"/>
              </w:tabs>
              <w:spacing w:after="0" w:line="240" w:lineRule="auto"/>
              <w:ind w:left="98"/>
            </w:pPr>
            <w:r w:rsidRPr="00BA3752">
              <w:tab/>
              <w:t xml:space="preserve">         Data</w:t>
            </w:r>
            <w:r w:rsidRPr="00BA3752">
              <w:tab/>
              <w:t xml:space="preserve">    Czytelny podpis Członka Rady</w:t>
            </w:r>
          </w:p>
        </w:tc>
      </w:tr>
    </w:tbl>
    <w:p w:rsidR="00E15CD7" w:rsidRDefault="00E15CD7" w:rsidP="008650CF"/>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0"/>
        <w:gridCol w:w="4846"/>
        <w:gridCol w:w="682"/>
        <w:gridCol w:w="5697"/>
        <w:gridCol w:w="1134"/>
      </w:tblGrid>
      <w:tr w:rsidR="008650CF" w:rsidRPr="00E15CD7" w:rsidTr="00E15CD7">
        <w:trPr>
          <w:jc w:val="center"/>
        </w:trPr>
        <w:tc>
          <w:tcPr>
            <w:tcW w:w="3200" w:type="dxa"/>
            <w:shd w:val="clear" w:color="auto" w:fill="BFBFBF" w:themeFill="background1" w:themeFillShade="BF"/>
          </w:tcPr>
          <w:p w:rsidR="008650CF" w:rsidRPr="00E15CD7" w:rsidRDefault="008650CF" w:rsidP="00E15CD7">
            <w:pPr>
              <w:spacing w:after="0" w:line="240" w:lineRule="auto"/>
              <w:jc w:val="center"/>
              <w:rPr>
                <w:sz w:val="20"/>
                <w:szCs w:val="20"/>
              </w:rPr>
            </w:pPr>
            <w:r w:rsidRPr="00E15CD7">
              <w:rPr>
                <w:b/>
                <w:sz w:val="20"/>
                <w:szCs w:val="20"/>
              </w:rPr>
              <w:t>Kryteria dodatkowe specyficzne – wyłącznie dla wzmacniania kapitału społecznego oraz projektów grantowych / ew. operacji własnych</w:t>
            </w:r>
          </w:p>
        </w:tc>
        <w:tc>
          <w:tcPr>
            <w:tcW w:w="4846" w:type="dxa"/>
            <w:shd w:val="clear" w:color="auto" w:fill="BFBFBF" w:themeFill="background1" w:themeFillShade="BF"/>
            <w:vAlign w:val="center"/>
          </w:tcPr>
          <w:p w:rsidR="008650CF" w:rsidRPr="00E15CD7" w:rsidRDefault="008650CF" w:rsidP="00E15CD7">
            <w:pPr>
              <w:spacing w:after="0" w:line="240" w:lineRule="auto"/>
              <w:jc w:val="center"/>
              <w:rPr>
                <w:b/>
                <w:sz w:val="20"/>
                <w:szCs w:val="20"/>
              </w:rPr>
            </w:pPr>
            <w:r w:rsidRPr="00E15CD7">
              <w:rPr>
                <w:b/>
                <w:sz w:val="20"/>
                <w:szCs w:val="20"/>
              </w:rPr>
              <w:t>Opis</w:t>
            </w:r>
          </w:p>
        </w:tc>
        <w:tc>
          <w:tcPr>
            <w:tcW w:w="6379" w:type="dxa"/>
            <w:gridSpan w:val="2"/>
            <w:shd w:val="clear" w:color="auto" w:fill="BFBFBF" w:themeFill="background1" w:themeFillShade="BF"/>
            <w:vAlign w:val="center"/>
          </w:tcPr>
          <w:p w:rsidR="008650CF" w:rsidRPr="00E15CD7" w:rsidRDefault="008650CF" w:rsidP="00E15CD7">
            <w:pPr>
              <w:spacing w:after="0" w:line="240" w:lineRule="auto"/>
              <w:jc w:val="center"/>
              <w:rPr>
                <w:b/>
                <w:sz w:val="20"/>
                <w:szCs w:val="20"/>
              </w:rPr>
            </w:pPr>
            <w:r w:rsidRPr="00E15CD7">
              <w:rPr>
                <w:b/>
                <w:sz w:val="20"/>
                <w:szCs w:val="20"/>
              </w:rPr>
              <w:t>Punktacja</w:t>
            </w:r>
          </w:p>
        </w:tc>
        <w:tc>
          <w:tcPr>
            <w:tcW w:w="1134" w:type="dxa"/>
            <w:shd w:val="clear" w:color="auto" w:fill="BFBFBF" w:themeFill="background1" w:themeFillShade="BF"/>
            <w:vAlign w:val="center"/>
          </w:tcPr>
          <w:p w:rsidR="008650CF" w:rsidRPr="00E15CD7" w:rsidRDefault="008650CF" w:rsidP="00E15CD7">
            <w:pPr>
              <w:spacing w:after="0" w:line="240" w:lineRule="auto"/>
              <w:jc w:val="center"/>
              <w:rPr>
                <w:b/>
                <w:sz w:val="20"/>
                <w:szCs w:val="20"/>
              </w:rPr>
            </w:pPr>
            <w:r w:rsidRPr="00E15CD7">
              <w:rPr>
                <w:b/>
                <w:sz w:val="20"/>
                <w:szCs w:val="20"/>
              </w:rPr>
              <w:t>Przyznana ocena</w:t>
            </w:r>
          </w:p>
        </w:tc>
      </w:tr>
      <w:tr w:rsidR="008650CF" w:rsidTr="00E15CD7">
        <w:trPr>
          <w:trHeight w:val="218"/>
          <w:jc w:val="center"/>
        </w:trPr>
        <w:tc>
          <w:tcPr>
            <w:tcW w:w="3200" w:type="dxa"/>
            <w:vMerge w:val="restart"/>
            <w:shd w:val="clear" w:color="auto" w:fill="auto"/>
          </w:tcPr>
          <w:p w:rsidR="008650CF" w:rsidRPr="00DD3C81" w:rsidRDefault="008650CF" w:rsidP="00EA006A">
            <w:pPr>
              <w:spacing w:after="0" w:line="240" w:lineRule="auto"/>
              <w:rPr>
                <w:sz w:val="20"/>
                <w:szCs w:val="20"/>
              </w:rPr>
            </w:pPr>
            <w:r w:rsidRPr="00DD3C81">
              <w:rPr>
                <w:sz w:val="20"/>
                <w:szCs w:val="20"/>
              </w:rPr>
              <w:t>14. Stopień partycypacji społecznej w przygotowaniu lub/i realizacji operacji</w:t>
            </w:r>
          </w:p>
        </w:tc>
        <w:tc>
          <w:tcPr>
            <w:tcW w:w="4846" w:type="dxa"/>
            <w:vMerge w:val="restart"/>
            <w:shd w:val="clear" w:color="auto" w:fill="auto"/>
          </w:tcPr>
          <w:p w:rsidR="008650CF" w:rsidRPr="00DD3C81" w:rsidRDefault="008650CF" w:rsidP="00EA006A">
            <w:pPr>
              <w:spacing w:after="0" w:line="240" w:lineRule="auto"/>
              <w:rPr>
                <w:sz w:val="20"/>
                <w:szCs w:val="20"/>
              </w:rPr>
            </w:pPr>
            <w:r w:rsidRPr="00DD3C81">
              <w:rPr>
                <w:sz w:val="20"/>
                <w:szCs w:val="20"/>
              </w:rPr>
              <w:t>Kryterium preferuje operacje przygotowywane i realizowane z udziałem społeczności lokalnych. Zaangażowanie jest weryfikowane w oparciu o charakter operacji, jej opis lub strukturę planowanych wydatków, w tym dot. wkładu własnego</w:t>
            </w:r>
          </w:p>
        </w:tc>
        <w:tc>
          <w:tcPr>
            <w:tcW w:w="6379" w:type="dxa"/>
            <w:gridSpan w:val="2"/>
            <w:tcBorders>
              <w:bottom w:val="single" w:sz="2" w:space="0" w:color="auto"/>
            </w:tcBorders>
            <w:shd w:val="clear" w:color="auto" w:fill="auto"/>
          </w:tcPr>
          <w:p w:rsidR="008650CF" w:rsidRPr="00DD3C81" w:rsidRDefault="008650CF" w:rsidP="00EA006A">
            <w:pPr>
              <w:spacing w:after="0" w:line="240" w:lineRule="auto"/>
              <w:rPr>
                <w:sz w:val="20"/>
                <w:szCs w:val="20"/>
              </w:rPr>
            </w:pPr>
            <w:r w:rsidRPr="00DD3C81">
              <w:rPr>
                <w:sz w:val="20"/>
                <w:szCs w:val="20"/>
              </w:rPr>
              <w:t>(maksymalnie 3 pkt, punkty sumują się)</w:t>
            </w:r>
          </w:p>
        </w:tc>
        <w:tc>
          <w:tcPr>
            <w:tcW w:w="1134" w:type="dxa"/>
            <w:vMerge w:val="restart"/>
            <w:shd w:val="clear" w:color="auto" w:fill="auto"/>
          </w:tcPr>
          <w:p w:rsidR="008650CF" w:rsidRDefault="008650CF" w:rsidP="00EA006A">
            <w:pPr>
              <w:spacing w:after="0" w:line="240" w:lineRule="auto"/>
            </w:pPr>
          </w:p>
        </w:tc>
      </w:tr>
      <w:tr w:rsidR="008650CF" w:rsidTr="00E15CD7">
        <w:trPr>
          <w:trHeight w:val="805"/>
          <w:jc w:val="center"/>
        </w:trPr>
        <w:tc>
          <w:tcPr>
            <w:tcW w:w="3200" w:type="dxa"/>
            <w:vMerge/>
            <w:shd w:val="clear" w:color="auto" w:fill="auto"/>
          </w:tcPr>
          <w:p w:rsidR="008650CF" w:rsidRPr="00DD3C81" w:rsidRDefault="008650CF" w:rsidP="00EA006A">
            <w:pPr>
              <w:spacing w:after="0" w:line="240" w:lineRule="auto"/>
              <w:rPr>
                <w:sz w:val="20"/>
                <w:szCs w:val="20"/>
              </w:rPr>
            </w:pPr>
          </w:p>
        </w:tc>
        <w:tc>
          <w:tcPr>
            <w:tcW w:w="4846" w:type="dxa"/>
            <w:vMerge/>
            <w:shd w:val="clear" w:color="auto" w:fill="auto"/>
          </w:tcPr>
          <w:p w:rsidR="008650CF" w:rsidRPr="00DD3C81" w:rsidRDefault="008650CF" w:rsidP="00EA006A">
            <w:pPr>
              <w:spacing w:after="0" w:line="240" w:lineRule="auto"/>
              <w:rPr>
                <w:sz w:val="20"/>
                <w:szCs w:val="20"/>
              </w:rPr>
            </w:pPr>
          </w:p>
        </w:tc>
        <w:tc>
          <w:tcPr>
            <w:tcW w:w="682" w:type="dxa"/>
            <w:tcBorders>
              <w:top w:val="single" w:sz="2" w:space="0" w:color="auto"/>
            </w:tcBorders>
            <w:shd w:val="clear" w:color="auto" w:fill="auto"/>
          </w:tcPr>
          <w:p w:rsidR="008650CF" w:rsidRPr="00DD3C81" w:rsidRDefault="008650CF" w:rsidP="00EA006A">
            <w:pPr>
              <w:spacing w:after="0" w:line="240" w:lineRule="auto"/>
              <w:rPr>
                <w:b/>
                <w:szCs w:val="20"/>
              </w:rPr>
            </w:pPr>
            <w:r w:rsidRPr="00DD3C81">
              <w:rPr>
                <w:b/>
                <w:szCs w:val="20"/>
              </w:rPr>
              <w:t xml:space="preserve">2 pkt </w:t>
            </w:r>
          </w:p>
          <w:p w:rsidR="008650CF" w:rsidRPr="00DD3C81" w:rsidRDefault="008650CF" w:rsidP="00EA006A">
            <w:pPr>
              <w:spacing w:after="0" w:line="240" w:lineRule="auto"/>
              <w:rPr>
                <w:b/>
                <w:szCs w:val="20"/>
              </w:rPr>
            </w:pPr>
          </w:p>
        </w:tc>
        <w:tc>
          <w:tcPr>
            <w:tcW w:w="5697" w:type="dxa"/>
            <w:tcBorders>
              <w:top w:val="single" w:sz="2" w:space="0" w:color="auto"/>
            </w:tcBorders>
            <w:shd w:val="clear" w:color="auto" w:fill="auto"/>
          </w:tcPr>
          <w:p w:rsidR="008650CF" w:rsidRPr="00DD3C81" w:rsidRDefault="008650CF" w:rsidP="00EA006A">
            <w:pPr>
              <w:spacing w:after="0" w:line="240" w:lineRule="auto"/>
              <w:rPr>
                <w:sz w:val="20"/>
                <w:szCs w:val="20"/>
              </w:rPr>
            </w:pPr>
            <w:r w:rsidRPr="00DD3C81">
              <w:rPr>
                <w:sz w:val="20"/>
                <w:szCs w:val="20"/>
              </w:rPr>
              <w:t xml:space="preserve">wnioskodawca przedstawił w opisie operacji sposób angażowania społeczności lokalnej w realizację operacji </w:t>
            </w:r>
          </w:p>
          <w:p w:rsidR="008650CF" w:rsidRPr="00DD3C81" w:rsidRDefault="008650CF" w:rsidP="00EA006A">
            <w:pPr>
              <w:spacing w:after="0" w:line="240" w:lineRule="auto"/>
              <w:rPr>
                <w:sz w:val="20"/>
                <w:szCs w:val="20"/>
              </w:rPr>
            </w:pPr>
            <w:r w:rsidRPr="00DD3C81">
              <w:rPr>
                <w:sz w:val="20"/>
                <w:szCs w:val="20"/>
              </w:rPr>
              <w:t>1 pkt – operacja angażowała społeczność lokalną na etapie przygotowania</w:t>
            </w:r>
          </w:p>
        </w:tc>
        <w:tc>
          <w:tcPr>
            <w:tcW w:w="1134" w:type="dxa"/>
            <w:vMerge/>
            <w:shd w:val="clear" w:color="auto" w:fill="auto"/>
          </w:tcPr>
          <w:p w:rsidR="008650CF" w:rsidRDefault="008650CF" w:rsidP="00EA006A">
            <w:pPr>
              <w:spacing w:after="0" w:line="240" w:lineRule="auto"/>
            </w:pPr>
          </w:p>
        </w:tc>
      </w:tr>
      <w:tr w:rsidR="008650CF" w:rsidTr="00E15CD7">
        <w:trPr>
          <w:trHeight w:val="469"/>
          <w:jc w:val="center"/>
        </w:trPr>
        <w:tc>
          <w:tcPr>
            <w:tcW w:w="3200" w:type="dxa"/>
            <w:vMerge/>
            <w:shd w:val="clear" w:color="auto" w:fill="auto"/>
          </w:tcPr>
          <w:p w:rsidR="008650CF" w:rsidRPr="00DD3C81" w:rsidRDefault="008650CF" w:rsidP="00EA006A">
            <w:pPr>
              <w:spacing w:after="0" w:line="240" w:lineRule="auto"/>
              <w:rPr>
                <w:sz w:val="20"/>
                <w:szCs w:val="20"/>
              </w:rPr>
            </w:pPr>
          </w:p>
        </w:tc>
        <w:tc>
          <w:tcPr>
            <w:tcW w:w="4846" w:type="dxa"/>
            <w:vMerge/>
            <w:shd w:val="clear" w:color="auto" w:fill="auto"/>
          </w:tcPr>
          <w:p w:rsidR="008650CF" w:rsidRPr="00DD3C81" w:rsidRDefault="008650CF" w:rsidP="00EA006A">
            <w:pPr>
              <w:spacing w:after="0" w:line="240" w:lineRule="auto"/>
              <w:rPr>
                <w:sz w:val="20"/>
                <w:szCs w:val="20"/>
              </w:rPr>
            </w:pPr>
          </w:p>
        </w:tc>
        <w:tc>
          <w:tcPr>
            <w:tcW w:w="682" w:type="dxa"/>
            <w:tcBorders>
              <w:top w:val="single" w:sz="2" w:space="0" w:color="auto"/>
            </w:tcBorders>
            <w:shd w:val="clear" w:color="auto" w:fill="auto"/>
          </w:tcPr>
          <w:p w:rsidR="008650CF" w:rsidRPr="00DD3C81" w:rsidRDefault="008650CF" w:rsidP="00EA006A">
            <w:pPr>
              <w:spacing w:after="0" w:line="240" w:lineRule="auto"/>
              <w:rPr>
                <w:b/>
                <w:szCs w:val="20"/>
              </w:rPr>
            </w:pPr>
            <w:r w:rsidRPr="00DD3C81">
              <w:rPr>
                <w:b/>
                <w:szCs w:val="20"/>
              </w:rPr>
              <w:t>1 pkt</w:t>
            </w:r>
          </w:p>
        </w:tc>
        <w:tc>
          <w:tcPr>
            <w:tcW w:w="5697" w:type="dxa"/>
            <w:tcBorders>
              <w:top w:val="single" w:sz="2" w:space="0" w:color="auto"/>
            </w:tcBorders>
            <w:shd w:val="clear" w:color="auto" w:fill="auto"/>
          </w:tcPr>
          <w:p w:rsidR="008650CF" w:rsidRPr="00DD3C81" w:rsidRDefault="008650CF" w:rsidP="00EA006A">
            <w:pPr>
              <w:spacing w:after="0" w:line="240" w:lineRule="auto"/>
              <w:rPr>
                <w:sz w:val="20"/>
                <w:szCs w:val="20"/>
              </w:rPr>
            </w:pPr>
            <w:r w:rsidRPr="00DD3C81">
              <w:rPr>
                <w:sz w:val="20"/>
                <w:szCs w:val="20"/>
              </w:rPr>
              <w:t>operacja angażowała społeczność lokalną na etapie przygotowania</w:t>
            </w:r>
          </w:p>
        </w:tc>
        <w:tc>
          <w:tcPr>
            <w:tcW w:w="1134" w:type="dxa"/>
            <w:vMerge/>
            <w:shd w:val="clear" w:color="auto" w:fill="auto"/>
          </w:tcPr>
          <w:p w:rsidR="008650CF" w:rsidRDefault="008650CF" w:rsidP="00EA006A">
            <w:pPr>
              <w:spacing w:after="0" w:line="240" w:lineRule="auto"/>
            </w:pPr>
          </w:p>
        </w:tc>
      </w:tr>
      <w:tr w:rsidR="008650CF" w:rsidTr="00E15CD7">
        <w:trPr>
          <w:trHeight w:val="405"/>
          <w:jc w:val="center"/>
        </w:trPr>
        <w:tc>
          <w:tcPr>
            <w:tcW w:w="3200" w:type="dxa"/>
            <w:vMerge/>
            <w:shd w:val="clear" w:color="auto" w:fill="auto"/>
          </w:tcPr>
          <w:p w:rsidR="008650CF" w:rsidRPr="00DD3C81" w:rsidRDefault="008650CF" w:rsidP="00EA006A">
            <w:pPr>
              <w:spacing w:after="0" w:line="240" w:lineRule="auto"/>
              <w:rPr>
                <w:sz w:val="20"/>
                <w:szCs w:val="20"/>
              </w:rPr>
            </w:pPr>
          </w:p>
        </w:tc>
        <w:tc>
          <w:tcPr>
            <w:tcW w:w="4846" w:type="dxa"/>
            <w:vMerge/>
            <w:shd w:val="clear" w:color="auto" w:fill="auto"/>
          </w:tcPr>
          <w:p w:rsidR="008650CF" w:rsidRPr="00DD3C81" w:rsidRDefault="008650CF" w:rsidP="00EA006A">
            <w:pPr>
              <w:spacing w:after="0" w:line="240" w:lineRule="auto"/>
              <w:rPr>
                <w:sz w:val="20"/>
                <w:szCs w:val="20"/>
              </w:rPr>
            </w:pPr>
          </w:p>
        </w:tc>
        <w:tc>
          <w:tcPr>
            <w:tcW w:w="682" w:type="dxa"/>
            <w:tcBorders>
              <w:top w:val="single" w:sz="2" w:space="0" w:color="auto"/>
            </w:tcBorders>
            <w:shd w:val="clear" w:color="auto" w:fill="auto"/>
          </w:tcPr>
          <w:p w:rsidR="008650CF" w:rsidRPr="00DD3C81" w:rsidRDefault="008650CF" w:rsidP="00EA006A">
            <w:pPr>
              <w:spacing w:after="0" w:line="240" w:lineRule="auto"/>
              <w:rPr>
                <w:b/>
                <w:szCs w:val="20"/>
              </w:rPr>
            </w:pPr>
            <w:r w:rsidRPr="00DD3C81">
              <w:rPr>
                <w:b/>
                <w:szCs w:val="20"/>
              </w:rPr>
              <w:t>0 pkt</w:t>
            </w:r>
          </w:p>
        </w:tc>
        <w:tc>
          <w:tcPr>
            <w:tcW w:w="5697" w:type="dxa"/>
            <w:tcBorders>
              <w:top w:val="single" w:sz="2" w:space="0" w:color="auto"/>
            </w:tcBorders>
            <w:shd w:val="clear" w:color="auto" w:fill="auto"/>
          </w:tcPr>
          <w:p w:rsidR="008650CF" w:rsidRPr="00DD3C81" w:rsidRDefault="008650CF" w:rsidP="00EA006A">
            <w:pPr>
              <w:spacing w:after="0" w:line="240" w:lineRule="auto"/>
              <w:rPr>
                <w:sz w:val="20"/>
                <w:szCs w:val="20"/>
              </w:rPr>
            </w:pPr>
            <w:r w:rsidRPr="00DD3C81">
              <w:rPr>
                <w:sz w:val="20"/>
                <w:szCs w:val="20"/>
              </w:rPr>
              <w:t>operacja nie angażuje społeczności lokalnych</w:t>
            </w:r>
          </w:p>
        </w:tc>
        <w:tc>
          <w:tcPr>
            <w:tcW w:w="1134" w:type="dxa"/>
            <w:vMerge/>
            <w:shd w:val="clear" w:color="auto" w:fill="auto"/>
          </w:tcPr>
          <w:p w:rsidR="008650CF" w:rsidRDefault="008650CF" w:rsidP="00EA006A">
            <w:pPr>
              <w:spacing w:after="0" w:line="240" w:lineRule="auto"/>
            </w:pPr>
          </w:p>
        </w:tc>
      </w:tr>
      <w:tr w:rsidR="008650CF" w:rsidTr="00E15CD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533"/>
          <w:jc w:val="center"/>
        </w:trPr>
        <w:tc>
          <w:tcPr>
            <w:tcW w:w="8046" w:type="dxa"/>
            <w:gridSpan w:val="2"/>
            <w:shd w:val="clear" w:color="auto" w:fill="BFBFBF" w:themeFill="background1" w:themeFillShade="BF"/>
            <w:vAlign w:val="center"/>
          </w:tcPr>
          <w:p w:rsidR="008650CF" w:rsidRDefault="008650CF" w:rsidP="00EA006A">
            <w:pPr>
              <w:tabs>
                <w:tab w:val="left" w:pos="5835"/>
              </w:tabs>
              <w:spacing w:after="0" w:line="240" w:lineRule="auto"/>
              <w:ind w:left="108"/>
              <w:jc w:val="center"/>
            </w:pPr>
            <w:r w:rsidRPr="00DD3C81">
              <w:rPr>
                <w:b/>
              </w:rPr>
              <w:t>SUMA PUNKTÓW</w:t>
            </w:r>
          </w:p>
        </w:tc>
        <w:tc>
          <w:tcPr>
            <w:tcW w:w="6379" w:type="dxa"/>
            <w:gridSpan w:val="2"/>
            <w:shd w:val="clear" w:color="auto" w:fill="BFBFBF" w:themeFill="background1" w:themeFillShade="BF"/>
            <w:vAlign w:val="center"/>
          </w:tcPr>
          <w:p w:rsidR="000414DA" w:rsidRDefault="000414DA" w:rsidP="00EA006A">
            <w:pPr>
              <w:spacing w:after="0" w:line="240" w:lineRule="auto"/>
              <w:jc w:val="center"/>
              <w:rPr>
                <w:b/>
              </w:rPr>
            </w:pPr>
          </w:p>
          <w:p w:rsidR="000414DA" w:rsidRPr="000414DA" w:rsidRDefault="008650CF" w:rsidP="000414DA">
            <w:pPr>
              <w:spacing w:after="0" w:line="240" w:lineRule="auto"/>
              <w:jc w:val="center"/>
              <w:rPr>
                <w:b/>
              </w:rPr>
            </w:pPr>
            <w:r w:rsidRPr="00DD3C81">
              <w:rPr>
                <w:b/>
              </w:rPr>
              <w:t>3 PUNKTY MOŻLIWE</w:t>
            </w:r>
          </w:p>
        </w:tc>
        <w:tc>
          <w:tcPr>
            <w:tcW w:w="1134" w:type="dxa"/>
            <w:shd w:val="clear" w:color="auto" w:fill="auto"/>
          </w:tcPr>
          <w:p w:rsidR="008650CF" w:rsidRDefault="008650CF" w:rsidP="00EA006A">
            <w:pPr>
              <w:spacing w:after="0" w:line="240" w:lineRule="auto"/>
            </w:pPr>
          </w:p>
          <w:p w:rsidR="008650CF" w:rsidRDefault="008650CF" w:rsidP="00EA006A">
            <w:pPr>
              <w:spacing w:after="0" w:line="240" w:lineRule="auto"/>
            </w:pPr>
          </w:p>
        </w:tc>
      </w:tr>
      <w:tr w:rsidR="008650CF" w:rsidTr="00E15CD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720"/>
          <w:jc w:val="center"/>
        </w:trPr>
        <w:tc>
          <w:tcPr>
            <w:tcW w:w="15559" w:type="dxa"/>
            <w:gridSpan w:val="5"/>
            <w:shd w:val="clear" w:color="auto" w:fill="auto"/>
          </w:tcPr>
          <w:p w:rsidR="008650CF" w:rsidRDefault="008650CF" w:rsidP="00EA006A">
            <w:pPr>
              <w:spacing w:after="0" w:line="240" w:lineRule="auto"/>
              <w:ind w:left="98"/>
            </w:pPr>
          </w:p>
          <w:p w:rsidR="008650CF" w:rsidRPr="00BA3752" w:rsidRDefault="008650CF" w:rsidP="00EA006A">
            <w:pPr>
              <w:tabs>
                <w:tab w:val="left" w:pos="1830"/>
                <w:tab w:val="left" w:pos="6285"/>
                <w:tab w:val="left" w:pos="7320"/>
              </w:tabs>
              <w:spacing w:after="0" w:line="240" w:lineRule="auto"/>
              <w:ind w:left="98"/>
            </w:pPr>
            <w:r>
              <w:tab/>
            </w:r>
            <w:r w:rsidRPr="00BA3752">
              <w:t>………………………</w:t>
            </w:r>
            <w:r w:rsidRPr="00BA3752">
              <w:tab/>
              <w:t>………………..</w:t>
            </w:r>
            <w:r w:rsidRPr="00BA3752">
              <w:tab/>
              <w:t>...................................</w:t>
            </w:r>
          </w:p>
          <w:p w:rsidR="008650CF" w:rsidRDefault="008650CF" w:rsidP="00EA006A">
            <w:pPr>
              <w:tabs>
                <w:tab w:val="left" w:pos="1830"/>
                <w:tab w:val="left" w:pos="6285"/>
              </w:tabs>
              <w:spacing w:after="0" w:line="240" w:lineRule="auto"/>
              <w:ind w:left="98"/>
            </w:pPr>
            <w:r w:rsidRPr="00BA3752">
              <w:tab/>
              <w:t xml:space="preserve">         Data</w:t>
            </w:r>
            <w:r w:rsidRPr="00BA3752">
              <w:tab/>
              <w:t xml:space="preserve">    Czytelny podpis Członka Rady</w:t>
            </w:r>
          </w:p>
        </w:tc>
      </w:tr>
    </w:tbl>
    <w:p w:rsidR="008650CF" w:rsidRDefault="008650CF" w:rsidP="008650CF"/>
    <w:p w:rsidR="008650CF" w:rsidRDefault="008650CF" w:rsidP="00865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7"/>
        <w:gridCol w:w="5046"/>
        <w:gridCol w:w="2674"/>
      </w:tblGrid>
      <w:tr w:rsidR="008650CF" w:rsidRPr="00DD3C81" w:rsidTr="000414DA">
        <w:tc>
          <w:tcPr>
            <w:tcW w:w="7763" w:type="dxa"/>
            <w:shd w:val="clear" w:color="auto" w:fill="BFBFBF" w:themeFill="background1" w:themeFillShade="BF"/>
            <w:vAlign w:val="center"/>
          </w:tcPr>
          <w:p w:rsidR="008650CF" w:rsidRPr="00DD3C81" w:rsidRDefault="008650CF" w:rsidP="00EA006A">
            <w:pPr>
              <w:jc w:val="center"/>
              <w:rPr>
                <w:b/>
                <w:sz w:val="24"/>
              </w:rPr>
            </w:pPr>
            <w:r w:rsidRPr="00DD3C81">
              <w:rPr>
                <w:b/>
                <w:sz w:val="24"/>
              </w:rPr>
              <w:t>KRYTERIA</w:t>
            </w:r>
          </w:p>
        </w:tc>
        <w:tc>
          <w:tcPr>
            <w:tcW w:w="5103" w:type="dxa"/>
            <w:shd w:val="clear" w:color="auto" w:fill="BFBFBF" w:themeFill="background1" w:themeFillShade="BF"/>
            <w:vAlign w:val="center"/>
          </w:tcPr>
          <w:p w:rsidR="008650CF" w:rsidRPr="00DD3C81" w:rsidRDefault="008650CF" w:rsidP="00EA006A">
            <w:pPr>
              <w:jc w:val="center"/>
              <w:rPr>
                <w:b/>
                <w:sz w:val="24"/>
              </w:rPr>
            </w:pPr>
            <w:r w:rsidRPr="00DD3C81">
              <w:rPr>
                <w:b/>
                <w:sz w:val="24"/>
              </w:rPr>
              <w:t>PUNKTY MOŻLIWE DO ZDOBYCIA</w:t>
            </w:r>
          </w:p>
        </w:tc>
        <w:tc>
          <w:tcPr>
            <w:tcW w:w="2693" w:type="dxa"/>
            <w:shd w:val="clear" w:color="auto" w:fill="BFBFBF" w:themeFill="background1" w:themeFillShade="BF"/>
            <w:vAlign w:val="center"/>
          </w:tcPr>
          <w:p w:rsidR="008650CF" w:rsidRPr="00DD3C81" w:rsidRDefault="008650CF" w:rsidP="00EA006A">
            <w:pPr>
              <w:jc w:val="center"/>
              <w:rPr>
                <w:b/>
                <w:sz w:val="24"/>
              </w:rPr>
            </w:pPr>
            <w:r w:rsidRPr="00DD3C81">
              <w:rPr>
                <w:b/>
                <w:sz w:val="24"/>
              </w:rPr>
              <w:t>PRZYZNANA OCENA</w:t>
            </w:r>
          </w:p>
        </w:tc>
      </w:tr>
      <w:tr w:rsidR="008650CF" w:rsidRPr="00DD3C81" w:rsidTr="000414DA">
        <w:tc>
          <w:tcPr>
            <w:tcW w:w="7763" w:type="dxa"/>
            <w:shd w:val="clear" w:color="auto" w:fill="auto"/>
            <w:vAlign w:val="center"/>
          </w:tcPr>
          <w:p w:rsidR="008650CF" w:rsidRPr="00DD3C81" w:rsidRDefault="008650CF" w:rsidP="00EA006A">
            <w:pPr>
              <w:jc w:val="center"/>
              <w:rPr>
                <w:sz w:val="24"/>
              </w:rPr>
            </w:pPr>
            <w:r w:rsidRPr="00DD3C81">
              <w:rPr>
                <w:sz w:val="24"/>
              </w:rPr>
              <w:t>1 - 10</w:t>
            </w:r>
          </w:p>
        </w:tc>
        <w:tc>
          <w:tcPr>
            <w:tcW w:w="5103" w:type="dxa"/>
            <w:shd w:val="clear" w:color="auto" w:fill="auto"/>
            <w:vAlign w:val="center"/>
          </w:tcPr>
          <w:p w:rsidR="008650CF" w:rsidRPr="00DD3C81" w:rsidRDefault="008650CF" w:rsidP="00EA006A">
            <w:pPr>
              <w:jc w:val="center"/>
              <w:rPr>
                <w:sz w:val="24"/>
              </w:rPr>
            </w:pPr>
            <w:r w:rsidRPr="00DD3C81">
              <w:rPr>
                <w:sz w:val="24"/>
              </w:rPr>
              <w:t>52</w:t>
            </w:r>
          </w:p>
        </w:tc>
        <w:tc>
          <w:tcPr>
            <w:tcW w:w="2693" w:type="dxa"/>
            <w:shd w:val="clear" w:color="auto" w:fill="auto"/>
          </w:tcPr>
          <w:p w:rsidR="008650CF" w:rsidRPr="00DD3C81" w:rsidRDefault="008650CF" w:rsidP="00EA006A">
            <w:pPr>
              <w:rPr>
                <w:sz w:val="24"/>
              </w:rPr>
            </w:pPr>
          </w:p>
        </w:tc>
      </w:tr>
      <w:tr w:rsidR="008650CF" w:rsidRPr="00DD3C81" w:rsidTr="000414DA">
        <w:tc>
          <w:tcPr>
            <w:tcW w:w="7763" w:type="dxa"/>
            <w:shd w:val="clear" w:color="auto" w:fill="auto"/>
            <w:vAlign w:val="center"/>
          </w:tcPr>
          <w:p w:rsidR="008650CF" w:rsidRPr="00DD3C81" w:rsidRDefault="008650CF" w:rsidP="00EA006A">
            <w:pPr>
              <w:jc w:val="center"/>
              <w:rPr>
                <w:sz w:val="24"/>
              </w:rPr>
            </w:pPr>
            <w:r w:rsidRPr="00DD3C81">
              <w:rPr>
                <w:sz w:val="24"/>
              </w:rPr>
              <w:t>11 - 12</w:t>
            </w:r>
          </w:p>
        </w:tc>
        <w:tc>
          <w:tcPr>
            <w:tcW w:w="5103" w:type="dxa"/>
            <w:shd w:val="clear" w:color="auto" w:fill="auto"/>
            <w:vAlign w:val="center"/>
          </w:tcPr>
          <w:p w:rsidR="008650CF" w:rsidRPr="00DD3C81" w:rsidRDefault="008650CF" w:rsidP="00EA006A">
            <w:pPr>
              <w:jc w:val="center"/>
              <w:rPr>
                <w:sz w:val="24"/>
              </w:rPr>
            </w:pPr>
            <w:r w:rsidRPr="00DD3C81">
              <w:rPr>
                <w:sz w:val="24"/>
              </w:rPr>
              <w:t>8</w:t>
            </w:r>
          </w:p>
        </w:tc>
        <w:tc>
          <w:tcPr>
            <w:tcW w:w="2693" w:type="dxa"/>
            <w:shd w:val="clear" w:color="auto" w:fill="auto"/>
          </w:tcPr>
          <w:p w:rsidR="008650CF" w:rsidRPr="00DD3C81" w:rsidRDefault="008650CF" w:rsidP="00EA006A">
            <w:pPr>
              <w:rPr>
                <w:sz w:val="24"/>
              </w:rPr>
            </w:pPr>
          </w:p>
        </w:tc>
      </w:tr>
      <w:tr w:rsidR="008650CF" w:rsidRPr="00DD3C81" w:rsidTr="000414DA">
        <w:tc>
          <w:tcPr>
            <w:tcW w:w="7763" w:type="dxa"/>
            <w:shd w:val="clear" w:color="auto" w:fill="auto"/>
            <w:vAlign w:val="center"/>
          </w:tcPr>
          <w:p w:rsidR="008650CF" w:rsidRPr="00DD3C81" w:rsidRDefault="008650CF" w:rsidP="00EA006A">
            <w:pPr>
              <w:jc w:val="center"/>
              <w:rPr>
                <w:sz w:val="24"/>
              </w:rPr>
            </w:pPr>
            <w:r w:rsidRPr="00DD3C81">
              <w:rPr>
                <w:sz w:val="24"/>
              </w:rPr>
              <w:t>13</w:t>
            </w:r>
          </w:p>
        </w:tc>
        <w:tc>
          <w:tcPr>
            <w:tcW w:w="5103" w:type="dxa"/>
            <w:shd w:val="clear" w:color="auto" w:fill="auto"/>
            <w:vAlign w:val="center"/>
          </w:tcPr>
          <w:p w:rsidR="008650CF" w:rsidRPr="00DD3C81" w:rsidRDefault="008650CF" w:rsidP="00EA006A">
            <w:pPr>
              <w:jc w:val="center"/>
              <w:rPr>
                <w:sz w:val="24"/>
              </w:rPr>
            </w:pPr>
            <w:r w:rsidRPr="00DD3C81">
              <w:rPr>
                <w:sz w:val="24"/>
              </w:rPr>
              <w:t>3</w:t>
            </w:r>
          </w:p>
        </w:tc>
        <w:tc>
          <w:tcPr>
            <w:tcW w:w="2693" w:type="dxa"/>
            <w:shd w:val="clear" w:color="auto" w:fill="auto"/>
          </w:tcPr>
          <w:p w:rsidR="008650CF" w:rsidRPr="00DD3C81" w:rsidRDefault="008650CF" w:rsidP="00EA006A">
            <w:pPr>
              <w:rPr>
                <w:sz w:val="24"/>
              </w:rPr>
            </w:pPr>
          </w:p>
        </w:tc>
      </w:tr>
      <w:tr w:rsidR="008650CF" w:rsidRPr="00DD3C81" w:rsidTr="000414DA">
        <w:tc>
          <w:tcPr>
            <w:tcW w:w="7763" w:type="dxa"/>
            <w:tcBorders>
              <w:bottom w:val="single" w:sz="12" w:space="0" w:color="auto"/>
            </w:tcBorders>
            <w:shd w:val="clear" w:color="auto" w:fill="auto"/>
            <w:vAlign w:val="center"/>
          </w:tcPr>
          <w:p w:rsidR="008650CF" w:rsidRPr="00DD3C81" w:rsidRDefault="008650CF" w:rsidP="00EA006A">
            <w:pPr>
              <w:jc w:val="center"/>
              <w:rPr>
                <w:sz w:val="24"/>
              </w:rPr>
            </w:pPr>
            <w:r w:rsidRPr="00DD3C81">
              <w:rPr>
                <w:sz w:val="24"/>
              </w:rPr>
              <w:t>14</w:t>
            </w:r>
          </w:p>
        </w:tc>
        <w:tc>
          <w:tcPr>
            <w:tcW w:w="5103" w:type="dxa"/>
            <w:tcBorders>
              <w:bottom w:val="single" w:sz="12" w:space="0" w:color="auto"/>
            </w:tcBorders>
            <w:shd w:val="clear" w:color="auto" w:fill="auto"/>
            <w:vAlign w:val="center"/>
          </w:tcPr>
          <w:p w:rsidR="008650CF" w:rsidRPr="00DD3C81" w:rsidRDefault="008650CF" w:rsidP="00EA006A">
            <w:pPr>
              <w:jc w:val="center"/>
              <w:rPr>
                <w:sz w:val="24"/>
              </w:rPr>
            </w:pPr>
            <w:r w:rsidRPr="00DD3C81">
              <w:rPr>
                <w:sz w:val="24"/>
              </w:rPr>
              <w:t>3</w:t>
            </w:r>
          </w:p>
        </w:tc>
        <w:tc>
          <w:tcPr>
            <w:tcW w:w="2693" w:type="dxa"/>
            <w:tcBorders>
              <w:bottom w:val="single" w:sz="12" w:space="0" w:color="auto"/>
            </w:tcBorders>
            <w:shd w:val="clear" w:color="auto" w:fill="auto"/>
          </w:tcPr>
          <w:p w:rsidR="008650CF" w:rsidRPr="00DD3C81" w:rsidRDefault="008650CF" w:rsidP="00EA006A">
            <w:pPr>
              <w:rPr>
                <w:sz w:val="24"/>
              </w:rPr>
            </w:pPr>
          </w:p>
        </w:tc>
      </w:tr>
      <w:tr w:rsidR="008650CF" w:rsidRPr="00DD3C81" w:rsidTr="000414DA">
        <w:tc>
          <w:tcPr>
            <w:tcW w:w="7763" w:type="dxa"/>
            <w:tcBorders>
              <w:top w:val="single" w:sz="12" w:space="0" w:color="auto"/>
              <w:left w:val="single" w:sz="12" w:space="0" w:color="auto"/>
              <w:right w:val="single" w:sz="12" w:space="0" w:color="auto"/>
            </w:tcBorders>
            <w:shd w:val="clear" w:color="auto" w:fill="BFBFBF" w:themeFill="background1" w:themeFillShade="BF"/>
            <w:vAlign w:val="center"/>
          </w:tcPr>
          <w:p w:rsidR="008650CF" w:rsidRPr="00DD3C81" w:rsidRDefault="008650CF" w:rsidP="00EA006A">
            <w:pPr>
              <w:jc w:val="center"/>
              <w:rPr>
                <w:b/>
                <w:sz w:val="24"/>
              </w:rPr>
            </w:pPr>
            <w:r w:rsidRPr="00DD3C81">
              <w:rPr>
                <w:b/>
                <w:sz w:val="24"/>
              </w:rPr>
              <w:t>SUMA PUNKTÓW</w:t>
            </w:r>
          </w:p>
        </w:tc>
        <w:tc>
          <w:tcPr>
            <w:tcW w:w="5103" w:type="dxa"/>
            <w:tcBorders>
              <w:top w:val="single" w:sz="12" w:space="0" w:color="auto"/>
              <w:left w:val="single" w:sz="12" w:space="0" w:color="auto"/>
              <w:right w:val="single" w:sz="12" w:space="0" w:color="auto"/>
            </w:tcBorders>
            <w:shd w:val="clear" w:color="auto" w:fill="BFBFBF" w:themeFill="background1" w:themeFillShade="BF"/>
            <w:vAlign w:val="center"/>
          </w:tcPr>
          <w:p w:rsidR="008650CF" w:rsidRPr="00DD3C81" w:rsidRDefault="008650CF" w:rsidP="00EA006A">
            <w:pPr>
              <w:jc w:val="center"/>
              <w:rPr>
                <w:sz w:val="24"/>
              </w:rPr>
            </w:pPr>
            <w:r w:rsidRPr="00DD3C81">
              <w:rPr>
                <w:sz w:val="24"/>
              </w:rPr>
              <w:t>66</w:t>
            </w:r>
          </w:p>
        </w:tc>
        <w:tc>
          <w:tcPr>
            <w:tcW w:w="2693" w:type="dxa"/>
            <w:tcBorders>
              <w:left w:val="single" w:sz="12" w:space="0" w:color="auto"/>
              <w:right w:val="single" w:sz="12" w:space="0" w:color="auto"/>
            </w:tcBorders>
            <w:shd w:val="clear" w:color="auto" w:fill="BFBFBF" w:themeFill="background1" w:themeFillShade="BF"/>
          </w:tcPr>
          <w:p w:rsidR="008650CF" w:rsidRPr="00DD3C81" w:rsidRDefault="008650CF" w:rsidP="00EA006A">
            <w:pPr>
              <w:rPr>
                <w:sz w:val="24"/>
              </w:rPr>
            </w:pPr>
          </w:p>
        </w:tc>
      </w:tr>
      <w:tr w:rsidR="008650CF" w:rsidRPr="00DD3C81" w:rsidTr="000414D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725"/>
        </w:trPr>
        <w:tc>
          <w:tcPr>
            <w:tcW w:w="15559" w:type="dxa"/>
            <w:gridSpan w:val="3"/>
            <w:shd w:val="clear" w:color="auto" w:fill="auto"/>
          </w:tcPr>
          <w:p w:rsidR="008650CF" w:rsidRPr="00DD3C81" w:rsidRDefault="008650CF" w:rsidP="00EA006A">
            <w:pPr>
              <w:tabs>
                <w:tab w:val="left" w:pos="1830"/>
                <w:tab w:val="left" w:pos="6285"/>
                <w:tab w:val="left" w:pos="7320"/>
              </w:tabs>
              <w:spacing w:after="0" w:line="240" w:lineRule="auto"/>
              <w:ind w:left="98"/>
              <w:rPr>
                <w:sz w:val="24"/>
              </w:rPr>
            </w:pPr>
            <w:r w:rsidRPr="00DD3C81">
              <w:rPr>
                <w:sz w:val="24"/>
              </w:rPr>
              <w:tab/>
              <w:t>………………</w:t>
            </w:r>
            <w:r w:rsidRPr="00DD3C81">
              <w:rPr>
                <w:sz w:val="24"/>
              </w:rPr>
              <w:tab/>
            </w:r>
            <w:r w:rsidR="00683D64">
              <w:rPr>
                <w:sz w:val="24"/>
              </w:rPr>
              <w:t xml:space="preserve">              </w:t>
            </w:r>
            <w:r w:rsidRPr="00DD3C81">
              <w:rPr>
                <w:sz w:val="24"/>
              </w:rPr>
              <w:t>...................................</w:t>
            </w:r>
          </w:p>
          <w:p w:rsidR="008650CF" w:rsidRPr="00DD3C81" w:rsidRDefault="008650CF" w:rsidP="00EA006A">
            <w:pPr>
              <w:tabs>
                <w:tab w:val="left" w:pos="1830"/>
                <w:tab w:val="left" w:pos="6285"/>
              </w:tabs>
              <w:ind w:left="98"/>
              <w:rPr>
                <w:sz w:val="24"/>
              </w:rPr>
            </w:pPr>
            <w:r w:rsidRPr="00DD3C81">
              <w:rPr>
                <w:sz w:val="24"/>
              </w:rPr>
              <w:tab/>
              <w:t xml:space="preserve">         Data</w:t>
            </w:r>
            <w:r w:rsidRPr="00DD3C81">
              <w:rPr>
                <w:sz w:val="24"/>
              </w:rPr>
              <w:tab/>
              <w:t xml:space="preserve">    Czytelny podpis Członka Rady</w:t>
            </w:r>
          </w:p>
        </w:tc>
      </w:tr>
    </w:tbl>
    <w:p w:rsidR="008650CF" w:rsidRDefault="008650CF" w:rsidP="008650CF"/>
    <w:p w:rsidR="008650CF" w:rsidRPr="00F5316E" w:rsidRDefault="008650CF" w:rsidP="008650CF">
      <w:pPr>
        <w:pStyle w:val="Nagwek1"/>
        <w:rPr>
          <w:rFonts w:ascii="Calibri" w:hAnsi="Calibri"/>
          <w:sz w:val="24"/>
          <w:szCs w:val="16"/>
        </w:rPr>
      </w:pPr>
      <w:r w:rsidRPr="00F5316E">
        <w:rPr>
          <w:rFonts w:ascii="Calibri" w:hAnsi="Calibri"/>
          <w:sz w:val="24"/>
          <w:szCs w:val="16"/>
        </w:rPr>
        <w:t>Instrukcja wypełnienia karty</w:t>
      </w:r>
    </w:p>
    <w:p w:rsidR="008650CF" w:rsidRDefault="008650CF" w:rsidP="008650CF">
      <w:pPr>
        <w:sectPr w:rsidR="008650CF" w:rsidSect="008650CF">
          <w:pgSz w:w="16837" w:h="11905" w:orient="landscape" w:code="9"/>
          <w:pgMar w:top="720" w:right="720" w:bottom="720" w:left="720" w:header="709" w:footer="497" w:gutter="0"/>
          <w:pgNumType w:start="0"/>
          <w:cols w:space="708"/>
          <w:docGrid w:linePitch="360"/>
        </w:sectPr>
      </w:pPr>
      <w:r w:rsidRPr="00F5316E">
        <w:rPr>
          <w:sz w:val="24"/>
          <w:szCs w:val="16"/>
        </w:rPr>
        <w:t xml:space="preserve">Oceniający Radny kolejno przechodząc przez wszystkie </w:t>
      </w:r>
      <w:bookmarkStart w:id="0" w:name="_GoBack"/>
      <w:bookmarkEnd w:id="0"/>
      <w:r w:rsidRPr="00F5316E">
        <w:rPr>
          <w:sz w:val="24"/>
          <w:szCs w:val="16"/>
        </w:rPr>
        <w:t>kryteria wyboru w rubryce „przyznana ocena” wstawia liczbę punktów stosując się do skali zamieszczonej obok danego kryterium. Na końcu dodaje się punkty, a sumę wpisuje w rubryce „Suma punktów”. Wymagane jest również podanie daty i złożenie czytelnego podpisu przez członka Rady.</w:t>
      </w:r>
      <w:r>
        <w:rPr>
          <w:sz w:val="24"/>
          <w:szCs w:val="16"/>
        </w:rPr>
        <w:t xml:space="preserve"> (</w:t>
      </w:r>
      <w:r w:rsidRPr="00F5316E">
        <w:rPr>
          <w:sz w:val="24"/>
          <w:szCs w:val="16"/>
        </w:rPr>
        <w:t>Szczegółowy przebieg oceny i głosowania oraz postępowania w wątpliwych przypadkach znajduję się w Regulaminie Rady St</w:t>
      </w:r>
      <w:r>
        <w:rPr>
          <w:sz w:val="24"/>
          <w:szCs w:val="16"/>
        </w:rPr>
        <w:t xml:space="preserve">owarzyszenia LGD Ziemia Bielska </w:t>
      </w:r>
      <w:r w:rsidR="00244BBD">
        <w:rPr>
          <w:sz w:val="24"/>
          <w:szCs w:val="16"/>
        </w:rPr>
        <w:t>§ 25</w:t>
      </w:r>
      <w:r w:rsidRPr="00F5316E">
        <w:rPr>
          <w:sz w:val="24"/>
          <w:szCs w:val="16"/>
        </w:rPr>
        <w:t>)</w:t>
      </w:r>
    </w:p>
    <w:p w:rsidR="008650CF" w:rsidRDefault="008650CF" w:rsidP="008650CF"/>
    <w:sectPr w:rsidR="008650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5047EC"/>
    <w:multiLevelType w:val="hybridMultilevel"/>
    <w:tmpl w:val="245C230E"/>
    <w:lvl w:ilvl="0" w:tplc="43904434">
      <w:start w:val="1"/>
      <w:numFmt w:val="bullet"/>
      <w:lvlText w:val=""/>
      <w:lvlJc w:val="left"/>
      <w:pPr>
        <w:ind w:left="1416" w:hanging="360"/>
      </w:pPr>
      <w:rPr>
        <w:rFonts w:ascii="Verdana" w:hAnsi="Verdana" w:hint="default"/>
        <w:sz w:val="36"/>
        <w:szCs w:val="36"/>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0CF"/>
    <w:rsid w:val="000414DA"/>
    <w:rsid w:val="00244BBD"/>
    <w:rsid w:val="004E2E8A"/>
    <w:rsid w:val="00683D64"/>
    <w:rsid w:val="007A2F46"/>
    <w:rsid w:val="008650CF"/>
    <w:rsid w:val="00E15C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0372A-0A2D-4E65-BA38-A7810681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50CF"/>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8650CF"/>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8650CF"/>
    <w:pPr>
      <w:keepNext/>
      <w:keepLines/>
      <w:spacing w:before="200" w:after="0"/>
      <w:jc w:val="right"/>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50CF"/>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8650CF"/>
    <w:rPr>
      <w:rFonts w:ascii="Times New Roman" w:eastAsia="Times New Roman" w:hAnsi="Times New Roman" w:cs="Times New Roman"/>
      <w:b/>
      <w:bCs/>
      <w:color w:val="4F81BD"/>
      <w:sz w:val="16"/>
      <w:szCs w:val="16"/>
    </w:rPr>
  </w:style>
  <w:style w:type="character" w:styleId="Hipercze">
    <w:name w:val="Hyperlink"/>
    <w:uiPriority w:val="99"/>
    <w:unhideWhenUsed/>
    <w:rsid w:val="008650CF"/>
    <w:rPr>
      <w:color w:val="0000FF"/>
      <w:u w:val="single"/>
    </w:rPr>
  </w:style>
  <w:style w:type="paragraph" w:styleId="Stopka">
    <w:name w:val="footer"/>
    <w:basedOn w:val="Normalny"/>
    <w:link w:val="StopkaZnak"/>
    <w:uiPriority w:val="99"/>
    <w:rsid w:val="008650C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8650CF"/>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8650CF"/>
    <w:pPr>
      <w:suppressAutoHyphens/>
      <w:spacing w:after="120"/>
    </w:pPr>
    <w:rPr>
      <w:rFonts w:cs="Calibri"/>
      <w:lang w:eastAsia="ar-SA"/>
    </w:rPr>
  </w:style>
  <w:style w:type="character" w:customStyle="1" w:styleId="TekstpodstawowyZnak">
    <w:name w:val="Tekst podstawowy Znak"/>
    <w:basedOn w:val="Domylnaczcionkaakapitu"/>
    <w:link w:val="Tekstpodstawowy"/>
    <w:rsid w:val="008650CF"/>
    <w:rPr>
      <w:rFonts w:ascii="Calibri" w:eastAsia="Calibri" w:hAnsi="Calibri" w:cs="Calibri"/>
      <w:lang w:eastAsia="ar-SA"/>
    </w:rPr>
  </w:style>
  <w:style w:type="paragraph" w:styleId="Tytu">
    <w:name w:val="Title"/>
    <w:basedOn w:val="Normalny"/>
    <w:link w:val="TytuZnak"/>
    <w:qFormat/>
    <w:rsid w:val="008650CF"/>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basedOn w:val="Domylnaczcionkaakapitu"/>
    <w:link w:val="Tytu"/>
    <w:rsid w:val="008650CF"/>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emiabielsk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2031</Words>
  <Characters>12186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Donocik</dc:creator>
  <cp:keywords/>
  <dc:description/>
  <cp:lastModifiedBy>Tomasz Donocik</cp:lastModifiedBy>
  <cp:revision>4</cp:revision>
  <dcterms:created xsi:type="dcterms:W3CDTF">2015-12-28T19:14:00Z</dcterms:created>
  <dcterms:modified xsi:type="dcterms:W3CDTF">2015-12-29T09:41:00Z</dcterms:modified>
</cp:coreProperties>
</file>